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45046" w14:textId="77777777" w:rsidR="00533C6F" w:rsidRPr="008D74A0" w:rsidRDefault="00533C6F" w:rsidP="00D67339">
      <w:pPr>
        <w:jc w:val="both"/>
        <w:rPr>
          <w:rFonts w:asciiTheme="minorHAnsi" w:hAnsiTheme="minorHAnsi" w:cstheme="minorHAnsi"/>
        </w:rPr>
      </w:pPr>
    </w:p>
    <w:p w14:paraId="4C587BF3" w14:textId="2C960E5E" w:rsidR="00DD59B8" w:rsidRPr="008D74A0" w:rsidRDefault="00DD59B8" w:rsidP="00D67339">
      <w:pPr>
        <w:jc w:val="both"/>
        <w:rPr>
          <w:rFonts w:asciiTheme="minorHAnsi" w:hAnsiTheme="minorHAnsi" w:cstheme="minorHAnsi"/>
        </w:rPr>
      </w:pPr>
    </w:p>
    <w:tbl>
      <w:tblPr>
        <w:tblW w:w="0" w:type="auto"/>
        <w:tblInd w:w="-106" w:type="dxa"/>
        <w:tblBorders>
          <w:bottom w:val="single" w:sz="4" w:space="0" w:color="auto"/>
        </w:tblBorders>
        <w:tblLook w:val="0000" w:firstRow="0" w:lastRow="0" w:firstColumn="0" w:lastColumn="0" w:noHBand="0" w:noVBand="0"/>
      </w:tblPr>
      <w:tblGrid>
        <w:gridCol w:w="8860"/>
        <w:gridCol w:w="1168"/>
      </w:tblGrid>
      <w:tr w:rsidR="00671509" w:rsidRPr="008D74A0" w14:paraId="4CBA9FFC" w14:textId="77777777" w:rsidTr="00CC1C76">
        <w:trPr>
          <w:trHeight w:val="720"/>
        </w:trPr>
        <w:tc>
          <w:tcPr>
            <w:tcW w:w="8953" w:type="dxa"/>
            <w:tcBorders>
              <w:top w:val="nil"/>
              <w:left w:val="nil"/>
              <w:bottom w:val="single" w:sz="4" w:space="0" w:color="auto"/>
              <w:right w:val="nil"/>
            </w:tcBorders>
            <w:tcMar>
              <w:left w:w="0" w:type="dxa"/>
            </w:tcMar>
            <w:vAlign w:val="center"/>
          </w:tcPr>
          <w:p w14:paraId="7997F00B" w14:textId="77777777" w:rsidR="00671509" w:rsidRPr="008D74A0" w:rsidRDefault="00473870" w:rsidP="00AA75A7">
            <w:pPr>
              <w:jc w:val="center"/>
              <w:rPr>
                <w:rFonts w:asciiTheme="minorHAnsi" w:hAnsiTheme="minorHAnsi" w:cstheme="minorHAnsi"/>
                <w:b/>
                <w:bCs/>
                <w:smallCaps/>
                <w:sz w:val="44"/>
                <w:szCs w:val="44"/>
              </w:rPr>
            </w:pPr>
            <w:r w:rsidRPr="008D74A0">
              <w:rPr>
                <w:rFonts w:asciiTheme="minorHAnsi" w:hAnsiTheme="minorHAnsi" w:cstheme="minorHAnsi"/>
                <w:b/>
                <w:bCs/>
                <w:smallCaps/>
                <w:sz w:val="44"/>
                <w:szCs w:val="44"/>
              </w:rPr>
              <w:t xml:space="preserve">Zuchtprogramm </w:t>
            </w:r>
            <w:r w:rsidR="00B05A8D" w:rsidRPr="008D74A0">
              <w:rPr>
                <w:rFonts w:asciiTheme="minorHAnsi" w:hAnsiTheme="minorHAnsi" w:cstheme="minorHAnsi"/>
                <w:b/>
                <w:bCs/>
                <w:smallCaps/>
                <w:sz w:val="44"/>
                <w:szCs w:val="44"/>
              </w:rPr>
              <w:t>Border Leicester</w:t>
            </w:r>
          </w:p>
        </w:tc>
        <w:tc>
          <w:tcPr>
            <w:tcW w:w="1183" w:type="dxa"/>
            <w:tcBorders>
              <w:top w:val="nil"/>
              <w:left w:val="nil"/>
              <w:bottom w:val="single" w:sz="4" w:space="0" w:color="auto"/>
              <w:right w:val="nil"/>
            </w:tcBorders>
          </w:tcPr>
          <w:p w14:paraId="54E0BCDF" w14:textId="13B1E506" w:rsidR="00671509" w:rsidRPr="008D74A0" w:rsidRDefault="00DB7D0B" w:rsidP="00D67339">
            <w:pPr>
              <w:jc w:val="both"/>
              <w:rPr>
                <w:rFonts w:asciiTheme="minorHAnsi" w:hAnsiTheme="minorHAnsi" w:cstheme="minorHAnsi"/>
                <w:b/>
                <w:bCs/>
              </w:rPr>
            </w:pPr>
            <w:r w:rsidRPr="008D74A0">
              <w:rPr>
                <w:rFonts w:asciiTheme="minorHAnsi" w:hAnsiTheme="minorHAnsi" w:cstheme="minorHAnsi"/>
                <w:noProof/>
              </w:rPr>
              <w:drawing>
                <wp:anchor distT="0" distB="0" distL="114300" distR="114300" simplePos="0" relativeHeight="251658240" behindDoc="0" locked="0" layoutInCell="1" allowOverlap="1" wp14:anchorId="09E97E80" wp14:editId="5F80FEDD">
                  <wp:simplePos x="0" y="0"/>
                  <wp:positionH relativeFrom="margin">
                    <wp:posOffset>116840</wp:posOffset>
                  </wp:positionH>
                  <wp:positionV relativeFrom="margin">
                    <wp:posOffset>-98425</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2E9872BF" w14:textId="77777777" w:rsidR="00671509" w:rsidRPr="008D74A0" w:rsidRDefault="00671509" w:rsidP="00D67339">
      <w:pPr>
        <w:jc w:val="both"/>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671509" w:rsidRPr="008D74A0" w14:paraId="575DECBC" w14:textId="77777777" w:rsidTr="00473870">
        <w:trPr>
          <w:trHeight w:val="4139"/>
        </w:trPr>
        <w:tc>
          <w:tcPr>
            <w:tcW w:w="5172" w:type="dxa"/>
            <w:tcBorders>
              <w:top w:val="nil"/>
              <w:left w:val="nil"/>
              <w:bottom w:val="nil"/>
              <w:right w:val="nil"/>
            </w:tcBorders>
          </w:tcPr>
          <w:p w14:paraId="2976C7F4" w14:textId="66922507" w:rsidR="00671509" w:rsidRPr="008D74A0" w:rsidRDefault="00CC0BA1" w:rsidP="00D67339">
            <w:pPr>
              <w:jc w:val="both"/>
              <w:rPr>
                <w:rFonts w:asciiTheme="minorHAnsi" w:hAnsiTheme="minorHAnsi" w:cstheme="minorHAnsi"/>
              </w:rPr>
            </w:pPr>
            <w:r>
              <w:rPr>
                <w:noProof/>
              </w:rPr>
              <w:drawing>
                <wp:inline distT="0" distB="0" distL="0" distR="0" wp14:anchorId="562997A4" wp14:editId="2C14767E">
                  <wp:extent cx="3027356" cy="2459954"/>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13217" r="5856" b="12321"/>
                          <a:stretch/>
                        </pic:blipFill>
                        <pic:spPr bwMode="auto">
                          <a:xfrm flipH="1">
                            <a:off x="0" y="0"/>
                            <a:ext cx="3046646" cy="2475629"/>
                          </a:xfrm>
                          <a:prstGeom prst="rect">
                            <a:avLst/>
                          </a:prstGeom>
                          <a:noFill/>
                          <a:ln>
                            <a:noFill/>
                          </a:ln>
                          <a:extLst>
                            <a:ext uri="{53640926-AAD7-44D8-BBD7-CCE9431645EC}">
                              <a14:shadowObscured xmlns:a14="http://schemas.microsoft.com/office/drawing/2010/main"/>
                            </a:ext>
                          </a:extLst>
                        </pic:spPr>
                      </pic:pic>
                    </a:graphicData>
                  </a:graphic>
                </wp:inline>
              </w:drawing>
            </w:r>
          </w:p>
          <w:p w14:paraId="4CE1A8D1" w14:textId="77777777" w:rsidR="00671509" w:rsidRPr="008D74A0" w:rsidRDefault="00671509" w:rsidP="00D67339">
            <w:pPr>
              <w:jc w:val="both"/>
              <w:rPr>
                <w:rFonts w:asciiTheme="minorHAnsi" w:hAnsiTheme="minorHAnsi" w:cstheme="minorHAnsi"/>
                <w:sz w:val="16"/>
                <w:szCs w:val="16"/>
              </w:rPr>
            </w:pPr>
            <w:r w:rsidRPr="008D74A0">
              <w:rPr>
                <w:rFonts w:asciiTheme="minorHAnsi" w:hAnsiTheme="minorHAnsi" w:cstheme="minorHAnsi"/>
                <w:sz w:val="16"/>
                <w:szCs w:val="16"/>
              </w:rPr>
              <w:t xml:space="preserve">Foto: </w:t>
            </w:r>
            <w:r w:rsidR="00F07EB2" w:rsidRPr="008D74A0">
              <w:rPr>
                <w:rFonts w:asciiTheme="minorHAnsi" w:hAnsiTheme="minorHAnsi" w:cstheme="minorHAnsi"/>
                <w:sz w:val="16"/>
                <w:szCs w:val="16"/>
              </w:rPr>
              <w:t>BY</w:t>
            </w:r>
          </w:p>
        </w:tc>
        <w:tc>
          <w:tcPr>
            <w:tcW w:w="4749" w:type="dxa"/>
            <w:tcBorders>
              <w:top w:val="nil"/>
              <w:left w:val="nil"/>
              <w:bottom w:val="nil"/>
              <w:right w:val="nil"/>
            </w:tcBorders>
          </w:tcPr>
          <w:p w14:paraId="08163737" w14:textId="7C9F5205" w:rsidR="00671509" w:rsidRPr="008D74A0" w:rsidRDefault="00CC0BA1" w:rsidP="00D67339">
            <w:pPr>
              <w:jc w:val="both"/>
              <w:rPr>
                <w:rFonts w:asciiTheme="minorHAnsi" w:hAnsiTheme="minorHAnsi" w:cstheme="minorHAnsi"/>
              </w:rPr>
            </w:pPr>
            <w:r>
              <w:rPr>
                <w:noProof/>
              </w:rPr>
              <w:drawing>
                <wp:inline distT="0" distB="0" distL="0" distR="0" wp14:anchorId="28811317" wp14:editId="645CB8C3">
                  <wp:extent cx="3236119" cy="2444115"/>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14406" t="7070" r="5878" b="2622"/>
                          <a:stretch/>
                        </pic:blipFill>
                        <pic:spPr bwMode="auto">
                          <a:xfrm>
                            <a:off x="0" y="0"/>
                            <a:ext cx="3254249" cy="2457808"/>
                          </a:xfrm>
                          <a:prstGeom prst="rect">
                            <a:avLst/>
                          </a:prstGeom>
                          <a:noFill/>
                          <a:ln>
                            <a:noFill/>
                          </a:ln>
                          <a:extLst>
                            <a:ext uri="{53640926-AAD7-44D8-BBD7-CCE9431645EC}">
                              <a14:shadowObscured xmlns:a14="http://schemas.microsoft.com/office/drawing/2010/main"/>
                            </a:ext>
                          </a:extLst>
                        </pic:spPr>
                      </pic:pic>
                    </a:graphicData>
                  </a:graphic>
                </wp:inline>
              </w:drawing>
            </w:r>
          </w:p>
          <w:p w14:paraId="5750F1ED" w14:textId="77777777" w:rsidR="00671509" w:rsidRPr="008D74A0" w:rsidRDefault="00671509" w:rsidP="00D67339">
            <w:pPr>
              <w:tabs>
                <w:tab w:val="left" w:pos="4125"/>
              </w:tabs>
              <w:jc w:val="both"/>
              <w:rPr>
                <w:rFonts w:asciiTheme="minorHAnsi" w:hAnsiTheme="minorHAnsi" w:cstheme="minorHAnsi"/>
                <w:sz w:val="16"/>
                <w:szCs w:val="16"/>
              </w:rPr>
            </w:pPr>
            <w:r w:rsidRPr="008D74A0">
              <w:rPr>
                <w:rFonts w:asciiTheme="minorHAnsi" w:hAnsiTheme="minorHAnsi" w:cstheme="minorHAnsi"/>
                <w:sz w:val="16"/>
                <w:szCs w:val="16"/>
              </w:rPr>
              <w:t>Foto: BY</w:t>
            </w:r>
          </w:p>
        </w:tc>
      </w:tr>
    </w:tbl>
    <w:p w14:paraId="494FC7C1" w14:textId="77777777" w:rsidR="00473870" w:rsidRPr="008D74A0" w:rsidRDefault="003C618C" w:rsidP="00D67339">
      <w:pPr>
        <w:spacing w:after="120"/>
        <w:jc w:val="both"/>
        <w:rPr>
          <w:rFonts w:asciiTheme="minorHAnsi" w:hAnsiTheme="minorHAnsi" w:cstheme="minorHAnsi"/>
          <w:b/>
          <w:i/>
        </w:rPr>
      </w:pPr>
      <w:r w:rsidRPr="008D74A0">
        <w:rPr>
          <w:rFonts w:asciiTheme="minorHAnsi" w:hAnsiTheme="minorHAnsi" w:cstheme="minorHAnsi"/>
          <w:b/>
        </w:rPr>
        <w:t>1</w:t>
      </w:r>
      <w:r w:rsidR="00473870" w:rsidRPr="008D74A0">
        <w:rPr>
          <w:rFonts w:asciiTheme="minorHAnsi" w:hAnsiTheme="minorHAnsi" w:cstheme="minorHAnsi"/>
          <w:b/>
        </w:rPr>
        <w:t>.</w:t>
      </w:r>
      <w:r w:rsidR="00EC12E2" w:rsidRPr="008D74A0">
        <w:rPr>
          <w:rFonts w:asciiTheme="minorHAnsi" w:hAnsiTheme="minorHAnsi" w:cstheme="minorHAnsi"/>
          <w:b/>
        </w:rPr>
        <w:t xml:space="preserve"> </w:t>
      </w:r>
      <w:r w:rsidR="00473870" w:rsidRPr="008D74A0">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8D74A0" w14:paraId="208CFAF3" w14:textId="77777777" w:rsidTr="003B0B48">
        <w:tc>
          <w:tcPr>
            <w:tcW w:w="3448" w:type="dxa"/>
            <w:tcBorders>
              <w:top w:val="nil"/>
              <w:left w:val="nil"/>
              <w:bottom w:val="nil"/>
              <w:right w:val="nil"/>
            </w:tcBorders>
          </w:tcPr>
          <w:p w14:paraId="14AF20B1" w14:textId="77777777" w:rsidR="00DA5E78" w:rsidRPr="008D74A0" w:rsidRDefault="00DA5E78" w:rsidP="00D67339">
            <w:pPr>
              <w:jc w:val="both"/>
              <w:rPr>
                <w:rFonts w:asciiTheme="minorHAnsi" w:hAnsiTheme="minorHAnsi" w:cstheme="minorHAnsi"/>
              </w:rPr>
            </w:pPr>
            <w:r w:rsidRPr="008D74A0">
              <w:rPr>
                <w:rFonts w:asciiTheme="minorHAnsi" w:hAnsiTheme="minorHAnsi" w:cstheme="minorHAnsi"/>
                <w:u w:val="single"/>
              </w:rPr>
              <w:t>Rassename:</w:t>
            </w:r>
            <w:r w:rsidRPr="008D74A0">
              <w:rPr>
                <w:rFonts w:asciiTheme="minorHAnsi" w:hAnsiTheme="minorHAnsi" w:cstheme="minorHAnsi"/>
              </w:rPr>
              <w:t xml:space="preserve"> </w:t>
            </w:r>
            <w:r w:rsidR="00B05A8D" w:rsidRPr="008D74A0">
              <w:rPr>
                <w:rFonts w:asciiTheme="minorHAnsi" w:hAnsiTheme="minorHAnsi" w:cstheme="minorHAnsi"/>
              </w:rPr>
              <w:t>Border Leicester</w:t>
            </w:r>
          </w:p>
        </w:tc>
        <w:tc>
          <w:tcPr>
            <w:tcW w:w="3748" w:type="dxa"/>
            <w:tcBorders>
              <w:top w:val="nil"/>
              <w:left w:val="nil"/>
              <w:bottom w:val="nil"/>
              <w:right w:val="nil"/>
            </w:tcBorders>
          </w:tcPr>
          <w:p w14:paraId="1D85D728" w14:textId="77777777" w:rsidR="00DA5E78" w:rsidRPr="008D74A0" w:rsidRDefault="00DA5E78" w:rsidP="00D67339">
            <w:pPr>
              <w:jc w:val="both"/>
              <w:rPr>
                <w:rFonts w:asciiTheme="minorHAnsi" w:hAnsiTheme="minorHAnsi" w:cstheme="minorHAnsi"/>
              </w:rPr>
            </w:pPr>
            <w:r w:rsidRPr="008D74A0">
              <w:rPr>
                <w:rFonts w:asciiTheme="minorHAnsi" w:hAnsiTheme="minorHAnsi" w:cstheme="minorHAnsi"/>
                <w:u w:val="single"/>
              </w:rPr>
              <w:t>Abkürzung:</w:t>
            </w:r>
            <w:r w:rsidRPr="008D74A0">
              <w:rPr>
                <w:rFonts w:asciiTheme="minorHAnsi" w:hAnsiTheme="minorHAnsi" w:cstheme="minorHAnsi"/>
              </w:rPr>
              <w:t xml:space="preserve"> </w:t>
            </w:r>
            <w:r w:rsidR="00B05A8D" w:rsidRPr="008D74A0">
              <w:rPr>
                <w:rFonts w:asciiTheme="minorHAnsi" w:hAnsiTheme="minorHAnsi" w:cstheme="minorHAnsi"/>
              </w:rPr>
              <w:t>BOL</w:t>
            </w:r>
          </w:p>
        </w:tc>
        <w:tc>
          <w:tcPr>
            <w:tcW w:w="2835" w:type="dxa"/>
            <w:tcBorders>
              <w:top w:val="nil"/>
              <w:left w:val="nil"/>
              <w:bottom w:val="nil"/>
              <w:right w:val="nil"/>
            </w:tcBorders>
            <w:tcMar>
              <w:left w:w="0" w:type="dxa"/>
              <w:right w:w="0" w:type="dxa"/>
            </w:tcMar>
          </w:tcPr>
          <w:p w14:paraId="329BDD7E" w14:textId="126E64B6" w:rsidR="00DA5E78" w:rsidRPr="008D74A0" w:rsidRDefault="00540B54" w:rsidP="00D67339">
            <w:pPr>
              <w:jc w:val="both"/>
              <w:rPr>
                <w:rFonts w:asciiTheme="minorHAnsi" w:hAnsiTheme="minorHAnsi" w:cstheme="minorHAnsi"/>
                <w:u w:val="single"/>
              </w:rPr>
            </w:pPr>
            <w:r w:rsidRPr="008D74A0">
              <w:rPr>
                <w:rFonts w:asciiTheme="minorHAnsi" w:hAnsiTheme="minorHAnsi" w:cstheme="minorHAnsi"/>
                <w:u w:val="single"/>
              </w:rPr>
              <w:t xml:space="preserve">VDL-Beschluss: </w:t>
            </w:r>
            <w:r w:rsidRPr="008D74A0">
              <w:rPr>
                <w:rFonts w:asciiTheme="minorHAnsi" w:hAnsiTheme="minorHAnsi" w:cstheme="minorHAnsi"/>
              </w:rPr>
              <w:t>20</w:t>
            </w:r>
            <w:r w:rsidR="008D74A0" w:rsidRPr="008D74A0">
              <w:rPr>
                <w:rFonts w:asciiTheme="minorHAnsi" w:hAnsiTheme="minorHAnsi" w:cstheme="minorHAnsi"/>
              </w:rPr>
              <w:t>21</w:t>
            </w:r>
          </w:p>
        </w:tc>
      </w:tr>
      <w:tr w:rsidR="00671509" w:rsidRPr="008D74A0" w14:paraId="3363B759" w14:textId="77777777" w:rsidTr="003B0B48">
        <w:tc>
          <w:tcPr>
            <w:tcW w:w="3448" w:type="dxa"/>
            <w:tcBorders>
              <w:top w:val="nil"/>
              <w:left w:val="nil"/>
              <w:bottom w:val="nil"/>
              <w:right w:val="nil"/>
            </w:tcBorders>
          </w:tcPr>
          <w:p w14:paraId="5B83FD64" w14:textId="77777777" w:rsidR="00671509" w:rsidRPr="008D74A0" w:rsidRDefault="00AB35EF" w:rsidP="00D67339">
            <w:pPr>
              <w:jc w:val="both"/>
              <w:rPr>
                <w:rFonts w:asciiTheme="minorHAnsi" w:hAnsiTheme="minorHAnsi" w:cstheme="minorHAnsi"/>
              </w:rPr>
            </w:pPr>
            <w:r w:rsidRPr="008D74A0">
              <w:rPr>
                <w:rFonts w:asciiTheme="minorHAnsi" w:hAnsiTheme="minorHAnsi" w:cstheme="minorHAnsi"/>
                <w:u w:val="single"/>
              </w:rPr>
              <w:t xml:space="preserve">Gefährdung: </w:t>
            </w:r>
            <w:r w:rsidRPr="00D67339">
              <w:rPr>
                <w:rFonts w:asciiTheme="minorHAnsi" w:hAnsiTheme="minorHAnsi" w:cstheme="minorHAnsi"/>
              </w:rPr>
              <w:t>nicht gefährdet</w:t>
            </w:r>
            <w:r w:rsidRPr="008D74A0">
              <w:rPr>
                <w:rFonts w:asciiTheme="minorHAnsi" w:hAnsiTheme="minorHAnsi" w:cstheme="minorHAnsi"/>
                <w:u w:val="single"/>
              </w:rPr>
              <w:t xml:space="preserve"> </w:t>
            </w:r>
          </w:p>
        </w:tc>
        <w:tc>
          <w:tcPr>
            <w:tcW w:w="3748" w:type="dxa"/>
            <w:tcBorders>
              <w:top w:val="nil"/>
              <w:left w:val="nil"/>
              <w:bottom w:val="nil"/>
              <w:right w:val="nil"/>
            </w:tcBorders>
          </w:tcPr>
          <w:p w14:paraId="719CB93F" w14:textId="77777777" w:rsidR="00671509" w:rsidRPr="008D74A0" w:rsidRDefault="00AB35EF" w:rsidP="00D67339">
            <w:pPr>
              <w:jc w:val="both"/>
              <w:rPr>
                <w:rFonts w:asciiTheme="minorHAnsi" w:hAnsiTheme="minorHAnsi" w:cstheme="minorHAnsi"/>
              </w:rPr>
            </w:pPr>
            <w:r w:rsidRPr="008D74A0">
              <w:rPr>
                <w:rFonts w:asciiTheme="minorHAnsi" w:hAnsiTheme="minorHAnsi" w:cstheme="minorHAnsi"/>
                <w:u w:val="single"/>
              </w:rPr>
              <w:t>Herkunft:</w:t>
            </w:r>
            <w:r w:rsidRPr="008D74A0">
              <w:rPr>
                <w:rFonts w:asciiTheme="minorHAnsi" w:hAnsiTheme="minorHAnsi" w:cstheme="minorHAnsi"/>
              </w:rPr>
              <w:t xml:space="preserve"> </w:t>
            </w:r>
            <w:r w:rsidR="00B05A8D" w:rsidRPr="008D74A0">
              <w:rPr>
                <w:rFonts w:asciiTheme="minorHAnsi" w:hAnsiTheme="minorHAnsi" w:cstheme="minorHAnsi"/>
              </w:rPr>
              <w:t>Großbritannien</w:t>
            </w:r>
            <w:r w:rsidRPr="008D74A0">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247B9083" w14:textId="77777777" w:rsidR="00671509" w:rsidRPr="008D74A0" w:rsidRDefault="00AB35EF" w:rsidP="00D67339">
            <w:pPr>
              <w:jc w:val="both"/>
              <w:rPr>
                <w:rFonts w:asciiTheme="minorHAnsi" w:hAnsiTheme="minorHAnsi" w:cstheme="minorHAnsi"/>
              </w:rPr>
            </w:pPr>
            <w:r w:rsidRPr="008D74A0">
              <w:rPr>
                <w:rFonts w:asciiTheme="minorHAnsi" w:hAnsiTheme="minorHAnsi" w:cstheme="minorHAnsi"/>
                <w:u w:val="single"/>
              </w:rPr>
              <w:t>Rassengruppe:</w:t>
            </w:r>
            <w:r w:rsidRPr="008D74A0">
              <w:rPr>
                <w:rFonts w:asciiTheme="minorHAnsi" w:hAnsiTheme="minorHAnsi" w:cstheme="minorHAnsi"/>
              </w:rPr>
              <w:t xml:space="preserve"> </w:t>
            </w:r>
            <w:r w:rsidR="00B05A8D" w:rsidRPr="008D74A0">
              <w:rPr>
                <w:rFonts w:asciiTheme="minorHAnsi" w:hAnsiTheme="minorHAnsi" w:cstheme="minorHAnsi"/>
              </w:rPr>
              <w:t>Fleisch</w:t>
            </w:r>
            <w:r w:rsidRPr="008D74A0">
              <w:rPr>
                <w:rFonts w:asciiTheme="minorHAnsi" w:hAnsiTheme="minorHAnsi" w:cstheme="minorHAnsi"/>
              </w:rPr>
              <w:t>schafe</w:t>
            </w:r>
            <w:r w:rsidRPr="008D74A0">
              <w:rPr>
                <w:rFonts w:asciiTheme="minorHAnsi" w:hAnsiTheme="minorHAnsi" w:cstheme="minorHAnsi"/>
                <w:u w:val="single"/>
              </w:rPr>
              <w:t xml:space="preserve"> </w:t>
            </w:r>
          </w:p>
        </w:tc>
      </w:tr>
    </w:tbl>
    <w:p w14:paraId="137DAF4C" w14:textId="77777777" w:rsidR="003C618C" w:rsidRPr="008D74A0" w:rsidRDefault="003C618C" w:rsidP="00D67339">
      <w:pPr>
        <w:jc w:val="both"/>
        <w:rPr>
          <w:rFonts w:asciiTheme="minorHAnsi" w:hAnsiTheme="minorHAnsi" w:cstheme="minorHAnsi"/>
          <w:u w:val="single"/>
        </w:rPr>
      </w:pPr>
    </w:p>
    <w:p w14:paraId="57BAA18B" w14:textId="77777777" w:rsidR="003B0B48" w:rsidRPr="008D74A0" w:rsidRDefault="003B0B48" w:rsidP="00D67339">
      <w:pPr>
        <w:spacing w:after="120"/>
        <w:jc w:val="both"/>
        <w:rPr>
          <w:rFonts w:asciiTheme="minorHAnsi" w:hAnsiTheme="minorHAnsi" w:cstheme="minorHAnsi"/>
        </w:rPr>
      </w:pPr>
      <w:r w:rsidRPr="008D74A0">
        <w:rPr>
          <w:rFonts w:asciiTheme="minorHAnsi" w:hAnsiTheme="minorHAnsi" w:cstheme="minorHAnsi"/>
          <w:u w:val="single"/>
        </w:rPr>
        <w:t>Äquirasse:</w:t>
      </w:r>
      <w:r w:rsidRPr="008D74A0">
        <w:rPr>
          <w:rFonts w:asciiTheme="minorHAnsi" w:hAnsiTheme="minorHAnsi" w:cstheme="minorHAnsi"/>
        </w:rPr>
        <w:t xml:space="preserve"> </w:t>
      </w:r>
      <w:r w:rsidR="00B05A8D" w:rsidRPr="008D74A0">
        <w:rPr>
          <w:rFonts w:asciiTheme="minorHAnsi" w:hAnsiTheme="minorHAnsi" w:cstheme="minorHAnsi"/>
        </w:rPr>
        <w:t>keine</w:t>
      </w:r>
    </w:p>
    <w:p w14:paraId="2DD42E69" w14:textId="77777777" w:rsidR="00A524AC" w:rsidRPr="008D74A0" w:rsidRDefault="00B05A8D" w:rsidP="00D67339">
      <w:pPr>
        <w:spacing w:before="100" w:beforeAutospacing="1" w:after="100" w:afterAutospacing="1"/>
        <w:jc w:val="both"/>
        <w:rPr>
          <w:rFonts w:asciiTheme="minorHAnsi" w:eastAsia="Times New Roman" w:hAnsiTheme="minorHAnsi" w:cstheme="minorHAnsi"/>
        </w:rPr>
      </w:pPr>
      <w:r w:rsidRPr="008D74A0">
        <w:rPr>
          <w:rFonts w:asciiTheme="minorHAnsi" w:eastAsia="Times New Roman" w:hAnsiTheme="minorHAnsi" w:cstheme="minorHAnsi"/>
        </w:rPr>
        <w:t xml:space="preserve">Das Border Leicester Schaf ist eine alte britische Fleischschafrasse mit charakteristischem Erscheinungsbild. Die Ursprünge der Rasse liegen in der Region Leicestershire. </w:t>
      </w:r>
    </w:p>
    <w:p w14:paraId="40052E9D" w14:textId="6A30AAC4" w:rsidR="002E18A9" w:rsidRPr="008D74A0" w:rsidRDefault="00B05A8D" w:rsidP="00D67339">
      <w:pPr>
        <w:spacing w:before="100" w:beforeAutospacing="1" w:after="100" w:afterAutospacing="1"/>
        <w:jc w:val="both"/>
        <w:rPr>
          <w:rFonts w:asciiTheme="minorHAnsi" w:hAnsiTheme="minorHAnsi" w:cstheme="minorHAnsi"/>
        </w:rPr>
      </w:pPr>
      <w:r w:rsidRPr="008D74A0">
        <w:rPr>
          <w:rFonts w:asciiTheme="minorHAnsi" w:eastAsia="Times New Roman" w:hAnsiTheme="minorHAnsi" w:cstheme="minorHAnsi"/>
        </w:rPr>
        <w:t>Das Border Leicester Schaf ist ein groß</w:t>
      </w:r>
      <w:r w:rsidR="008D74A0">
        <w:rPr>
          <w:rFonts w:asciiTheme="minorHAnsi" w:eastAsia="Times New Roman" w:hAnsiTheme="minorHAnsi" w:cstheme="minorHAnsi"/>
        </w:rPr>
        <w:t>rahmiges</w:t>
      </w:r>
      <w:r w:rsidRPr="008D74A0">
        <w:rPr>
          <w:rFonts w:asciiTheme="minorHAnsi" w:eastAsia="Times New Roman" w:hAnsiTheme="minorHAnsi" w:cstheme="minorHAnsi"/>
        </w:rPr>
        <w:t>, weißes Fleischschaf, mit langem Rumpf, gut gewölbter Rippe, ausgeprägten Fleischpartien, stolzer Gesamterscheinung mit anmutigen Bewegungen.</w:t>
      </w:r>
      <w:r w:rsidR="008D74A0">
        <w:rPr>
          <w:rFonts w:asciiTheme="minorHAnsi" w:eastAsia="Times New Roman" w:hAnsiTheme="minorHAnsi" w:cstheme="minorHAnsi"/>
        </w:rPr>
        <w:t xml:space="preserve"> </w:t>
      </w:r>
      <w:r w:rsidRPr="008D74A0">
        <w:rPr>
          <w:rFonts w:asciiTheme="minorHAnsi" w:eastAsia="Times New Roman" w:hAnsiTheme="minorHAnsi" w:cstheme="minorHAnsi"/>
        </w:rPr>
        <w:t xml:space="preserve">Der Kopf ist ganz von weißem Haar bedeckt und bis hinter die Ohren </w:t>
      </w:r>
      <w:r w:rsidR="008D74A0">
        <w:rPr>
          <w:rFonts w:asciiTheme="minorHAnsi" w:eastAsia="Times New Roman" w:hAnsiTheme="minorHAnsi" w:cstheme="minorHAnsi"/>
        </w:rPr>
        <w:t>unbewollt</w:t>
      </w:r>
      <w:r w:rsidRPr="008D74A0">
        <w:rPr>
          <w:rFonts w:asciiTheme="minorHAnsi" w:eastAsia="Times New Roman" w:hAnsiTheme="minorHAnsi" w:cstheme="minorHAnsi"/>
        </w:rPr>
        <w:t xml:space="preserve">. Die aufrechtstehenden </w:t>
      </w:r>
      <w:r w:rsidR="008D74A0">
        <w:rPr>
          <w:rFonts w:asciiTheme="minorHAnsi" w:eastAsia="Times New Roman" w:hAnsiTheme="minorHAnsi" w:cstheme="minorHAnsi"/>
        </w:rPr>
        <w:t xml:space="preserve">unbewollten </w:t>
      </w:r>
      <w:r w:rsidRPr="008D74A0">
        <w:rPr>
          <w:rFonts w:asciiTheme="minorHAnsi" w:eastAsia="Times New Roman" w:hAnsiTheme="minorHAnsi" w:cstheme="minorHAnsi"/>
        </w:rPr>
        <w:t>Ohren sollten eine gute Länge haben, und mit kurzem Haar bedeckt sein. Beide Geschlechter sind hornlos. Der Kopf</w:t>
      </w:r>
      <w:r w:rsidR="008D74A0">
        <w:rPr>
          <w:rFonts w:asciiTheme="minorHAnsi" w:eastAsia="Times New Roman" w:hAnsiTheme="minorHAnsi" w:cstheme="minorHAnsi"/>
        </w:rPr>
        <w:t xml:space="preserve"> </w:t>
      </w:r>
      <w:r w:rsidRPr="008D74A0">
        <w:rPr>
          <w:rFonts w:asciiTheme="minorHAnsi" w:eastAsia="Times New Roman" w:hAnsiTheme="minorHAnsi" w:cstheme="minorHAnsi"/>
        </w:rPr>
        <w:t>der Böcke sollte einen männlichen Charakter aufweisen</w:t>
      </w:r>
      <w:r w:rsidR="008D74A0">
        <w:rPr>
          <w:rFonts w:asciiTheme="minorHAnsi" w:eastAsia="Times New Roman" w:hAnsiTheme="minorHAnsi" w:cstheme="minorHAnsi"/>
        </w:rPr>
        <w:t>.</w:t>
      </w:r>
      <w:r w:rsidRPr="008D74A0">
        <w:rPr>
          <w:rFonts w:asciiTheme="minorHAnsi" w:eastAsia="Times New Roman" w:hAnsiTheme="minorHAnsi" w:cstheme="minorHAnsi"/>
        </w:rPr>
        <w:t xml:space="preserve"> An einen leicht geramsten Nasenrücken schließt eine gut entwickelte Schnauze mit breiten schwarzen Nasenlöchern an. Die Augen sollten klar, groß und dunkel sein. Der breite Hals, der sich gut zum Kopf verjüngt, zeigt einen guten Übergang zum Schulteransatz. Der Rücken ist lang, eben und vollfleischig, die Keulen sind gut ausgeprägt. Das </w:t>
      </w:r>
      <w:r w:rsidR="00A524AC" w:rsidRPr="008D74A0">
        <w:rPr>
          <w:rFonts w:asciiTheme="minorHAnsi" w:eastAsia="Times New Roman" w:hAnsiTheme="minorHAnsi" w:cstheme="minorHAnsi"/>
        </w:rPr>
        <w:t xml:space="preserve">starke </w:t>
      </w:r>
      <w:r w:rsidRPr="008D74A0">
        <w:rPr>
          <w:rFonts w:asciiTheme="minorHAnsi" w:eastAsia="Times New Roman" w:hAnsiTheme="minorHAnsi" w:cstheme="minorHAnsi"/>
        </w:rPr>
        <w:t xml:space="preserve">Fundament ist korrekt mit trockenen Gelenken und starken dunklen Klauen. Die </w:t>
      </w:r>
      <w:r w:rsidR="00361970" w:rsidRPr="008D74A0">
        <w:rPr>
          <w:rFonts w:asciiTheme="minorHAnsi" w:eastAsia="Times New Roman" w:hAnsiTheme="minorHAnsi" w:cstheme="minorHAnsi"/>
        </w:rPr>
        <w:t xml:space="preserve">unteren </w:t>
      </w:r>
      <w:r w:rsidRPr="008D74A0">
        <w:rPr>
          <w:rFonts w:asciiTheme="minorHAnsi" w:eastAsia="Times New Roman" w:hAnsiTheme="minorHAnsi" w:cstheme="minorHAnsi"/>
        </w:rPr>
        <w:t xml:space="preserve">Beine sind </w:t>
      </w:r>
      <w:r w:rsidR="008D74A0">
        <w:rPr>
          <w:rFonts w:asciiTheme="minorHAnsi" w:eastAsia="Times New Roman" w:hAnsiTheme="minorHAnsi" w:cstheme="minorHAnsi"/>
        </w:rPr>
        <w:t>unbewollt</w:t>
      </w:r>
      <w:r w:rsidRPr="008D74A0">
        <w:rPr>
          <w:rFonts w:asciiTheme="minorHAnsi" w:eastAsia="Times New Roman" w:hAnsiTheme="minorHAnsi" w:cstheme="minorHAnsi"/>
        </w:rPr>
        <w:t xml:space="preserve"> und ganz mit weißem H</w:t>
      </w:r>
      <w:r w:rsidR="00361970" w:rsidRPr="008D74A0">
        <w:rPr>
          <w:rFonts w:asciiTheme="minorHAnsi" w:eastAsia="Times New Roman" w:hAnsiTheme="minorHAnsi" w:cstheme="minorHAnsi"/>
        </w:rPr>
        <w:t>aar bedeckt</w:t>
      </w:r>
      <w:r w:rsidRPr="008D74A0">
        <w:rPr>
          <w:rFonts w:asciiTheme="minorHAnsi" w:eastAsia="Times New Roman" w:hAnsiTheme="minorHAnsi" w:cstheme="minorHAnsi"/>
        </w:rPr>
        <w:t>. D</w:t>
      </w:r>
      <w:r w:rsidR="008D74A0">
        <w:rPr>
          <w:rFonts w:asciiTheme="minorHAnsi" w:eastAsia="Times New Roman" w:hAnsiTheme="minorHAnsi" w:cstheme="minorHAnsi"/>
        </w:rPr>
        <w:t>as</w:t>
      </w:r>
      <w:r w:rsidRPr="008D74A0">
        <w:rPr>
          <w:rFonts w:asciiTheme="minorHAnsi" w:eastAsia="Times New Roman" w:hAnsiTheme="minorHAnsi" w:cstheme="minorHAnsi"/>
        </w:rPr>
        <w:t xml:space="preserve"> weiße, dichte </w:t>
      </w:r>
      <w:r w:rsidR="00361970" w:rsidRPr="008D74A0">
        <w:rPr>
          <w:rFonts w:asciiTheme="minorHAnsi" w:eastAsia="Times New Roman" w:hAnsiTheme="minorHAnsi" w:cstheme="minorHAnsi"/>
        </w:rPr>
        <w:t xml:space="preserve">Vlies </w:t>
      </w:r>
      <w:r w:rsidRPr="008D74A0">
        <w:rPr>
          <w:rFonts w:asciiTheme="minorHAnsi" w:eastAsia="Times New Roman" w:hAnsiTheme="minorHAnsi" w:cstheme="minorHAnsi"/>
        </w:rPr>
        <w:t>ist von gleichmäßiger Qualität in einer Feinheit 29 bis 32 Mikrometern und einer guten Stapellänge.</w:t>
      </w: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2E18A9" w:rsidRPr="008D74A0" w14:paraId="26D722F7" w14:textId="77777777" w:rsidTr="0014206A">
        <w:tc>
          <w:tcPr>
            <w:tcW w:w="2693" w:type="dxa"/>
            <w:tcBorders>
              <w:top w:val="single" w:sz="6" w:space="0" w:color="auto"/>
              <w:left w:val="single" w:sz="6" w:space="0" w:color="auto"/>
              <w:bottom w:val="nil"/>
              <w:right w:val="nil"/>
            </w:tcBorders>
          </w:tcPr>
          <w:p w14:paraId="21DA06EB" w14:textId="77777777" w:rsidR="002E18A9" w:rsidRPr="008D74A0" w:rsidRDefault="002E18A9" w:rsidP="00D67339">
            <w:pPr>
              <w:jc w:val="both"/>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44481C98" w14:textId="77777777" w:rsidR="002E18A9" w:rsidRPr="008D74A0" w:rsidRDefault="002E6DD8" w:rsidP="00D67339">
            <w:pPr>
              <w:jc w:val="both"/>
              <w:rPr>
                <w:rFonts w:asciiTheme="minorHAnsi" w:hAnsiTheme="minorHAnsi" w:cstheme="minorHAnsi"/>
              </w:rPr>
            </w:pPr>
            <w:r w:rsidRPr="008D74A0">
              <w:rPr>
                <w:rFonts w:asciiTheme="minorHAnsi" w:hAnsiTheme="minorHAnsi" w:cstheme="minorHAnsi"/>
              </w:rPr>
              <w:t>Körper-g</w:t>
            </w:r>
            <w:r w:rsidR="002E18A9" w:rsidRPr="008D74A0">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tcPr>
          <w:p w14:paraId="1D7DC80A" w14:textId="77777777" w:rsidR="002E18A9" w:rsidRPr="008D74A0" w:rsidRDefault="002E6DD8" w:rsidP="00D67339">
            <w:pPr>
              <w:jc w:val="both"/>
              <w:rPr>
                <w:rFonts w:asciiTheme="minorHAnsi" w:hAnsiTheme="minorHAnsi" w:cstheme="minorHAnsi"/>
              </w:rPr>
            </w:pPr>
            <w:r w:rsidRPr="008D74A0">
              <w:rPr>
                <w:rFonts w:asciiTheme="minorHAnsi" w:hAnsiTheme="minorHAnsi" w:cstheme="minorHAnsi"/>
              </w:rPr>
              <w:t>Vlies-g</w:t>
            </w:r>
            <w:r w:rsidR="002E18A9" w:rsidRPr="008D74A0">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tcPr>
          <w:p w14:paraId="7D6FF2C8" w14:textId="77777777" w:rsidR="002E18A9" w:rsidRPr="008D74A0" w:rsidRDefault="002E18A9" w:rsidP="00D67339">
            <w:pPr>
              <w:jc w:val="both"/>
              <w:rPr>
                <w:rFonts w:asciiTheme="minorHAnsi" w:hAnsiTheme="minorHAnsi" w:cstheme="minorHAnsi"/>
              </w:rPr>
            </w:pPr>
            <w:r w:rsidRPr="008D74A0">
              <w:rPr>
                <w:rFonts w:asciiTheme="minorHAnsi" w:hAnsiTheme="minorHAnsi" w:cstheme="minorHAnsi"/>
              </w:rPr>
              <w:t>Ablamm-</w:t>
            </w:r>
            <w:r w:rsidRPr="008D74A0">
              <w:rPr>
                <w:rFonts w:asciiTheme="minorHAnsi" w:hAnsiTheme="minorHAnsi" w:cstheme="minorHAnsi"/>
              </w:rPr>
              <w:br/>
              <w:t>ergebnis</w:t>
            </w:r>
            <w:r w:rsidRPr="008D74A0">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4AC1E9FA" w14:textId="77777777" w:rsidR="002E18A9" w:rsidRPr="008D74A0" w:rsidRDefault="002E18A9" w:rsidP="00D67339">
            <w:pPr>
              <w:jc w:val="both"/>
              <w:rPr>
                <w:rFonts w:asciiTheme="minorHAnsi" w:hAnsiTheme="minorHAnsi" w:cstheme="minorHAnsi"/>
              </w:rPr>
            </w:pPr>
            <w:r w:rsidRPr="008D74A0">
              <w:rPr>
                <w:rFonts w:asciiTheme="minorHAnsi" w:hAnsiTheme="minorHAnsi" w:cstheme="minorHAnsi"/>
              </w:rPr>
              <w:t>Widerrist-</w:t>
            </w:r>
            <w:r w:rsidRPr="008D74A0">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tcPr>
          <w:p w14:paraId="0C39F776" w14:textId="77777777" w:rsidR="002E18A9" w:rsidRPr="008D74A0" w:rsidRDefault="002E18A9" w:rsidP="00D67339">
            <w:pPr>
              <w:jc w:val="both"/>
              <w:rPr>
                <w:rFonts w:asciiTheme="minorHAnsi" w:hAnsiTheme="minorHAnsi" w:cstheme="minorHAnsi"/>
              </w:rPr>
            </w:pPr>
            <w:r w:rsidRPr="008D74A0">
              <w:rPr>
                <w:rFonts w:asciiTheme="minorHAnsi" w:hAnsiTheme="minorHAnsi" w:cstheme="minorHAnsi"/>
              </w:rPr>
              <w:t>Rumpf-</w:t>
            </w:r>
            <w:r w:rsidRPr="008D74A0">
              <w:rPr>
                <w:rFonts w:asciiTheme="minorHAnsi" w:hAnsiTheme="minorHAnsi" w:cstheme="minorHAnsi"/>
              </w:rPr>
              <w:br/>
              <w:t>länge (cm)</w:t>
            </w:r>
          </w:p>
        </w:tc>
      </w:tr>
      <w:tr w:rsidR="002E18A9" w:rsidRPr="008D74A0" w14:paraId="09CB1A83" w14:textId="77777777" w:rsidTr="0014206A">
        <w:tc>
          <w:tcPr>
            <w:tcW w:w="2693" w:type="dxa"/>
            <w:tcBorders>
              <w:top w:val="nil"/>
              <w:left w:val="single" w:sz="6" w:space="0" w:color="auto"/>
              <w:bottom w:val="nil"/>
              <w:right w:val="nil"/>
            </w:tcBorders>
          </w:tcPr>
          <w:p w14:paraId="266520F1" w14:textId="77777777" w:rsidR="002E18A9" w:rsidRPr="008D74A0" w:rsidRDefault="002E18A9" w:rsidP="00D67339">
            <w:pPr>
              <w:jc w:val="both"/>
              <w:rPr>
                <w:rFonts w:asciiTheme="minorHAnsi" w:hAnsiTheme="minorHAnsi" w:cstheme="minorHAnsi"/>
              </w:rPr>
            </w:pPr>
            <w:r w:rsidRPr="008D74A0">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10AD94C5" w14:textId="77777777" w:rsidR="002E18A9" w:rsidRPr="008D74A0" w:rsidRDefault="002E18A9" w:rsidP="00D67339">
            <w:pPr>
              <w:jc w:val="both"/>
              <w:rPr>
                <w:rFonts w:asciiTheme="minorHAnsi" w:hAnsiTheme="minorHAnsi" w:cstheme="minorHAnsi"/>
              </w:rPr>
            </w:pPr>
            <w:r w:rsidRPr="008D74A0">
              <w:rPr>
                <w:rFonts w:asciiTheme="minorHAnsi" w:hAnsiTheme="minorHAnsi" w:cstheme="minorHAnsi"/>
              </w:rPr>
              <w:t>1</w:t>
            </w:r>
            <w:r w:rsidR="00361970" w:rsidRPr="008D74A0">
              <w:rPr>
                <w:rFonts w:asciiTheme="minorHAnsi" w:hAnsiTheme="minorHAnsi" w:cstheme="minorHAnsi"/>
              </w:rPr>
              <w:t>40 - 175</w:t>
            </w:r>
          </w:p>
        </w:tc>
        <w:tc>
          <w:tcPr>
            <w:tcW w:w="1134" w:type="dxa"/>
            <w:tcBorders>
              <w:top w:val="single" w:sz="6" w:space="0" w:color="auto"/>
              <w:left w:val="nil"/>
              <w:bottom w:val="nil"/>
              <w:right w:val="single" w:sz="6" w:space="0" w:color="auto"/>
            </w:tcBorders>
          </w:tcPr>
          <w:p w14:paraId="6E310D86" w14:textId="77777777" w:rsidR="002E18A9" w:rsidRPr="008D74A0" w:rsidRDefault="002E18A9" w:rsidP="00D67339">
            <w:pPr>
              <w:jc w:val="both"/>
              <w:rPr>
                <w:rFonts w:asciiTheme="minorHAnsi" w:hAnsiTheme="minorHAnsi" w:cstheme="minorHAnsi"/>
              </w:rPr>
            </w:pPr>
            <w:r w:rsidRPr="008D74A0">
              <w:rPr>
                <w:rFonts w:asciiTheme="minorHAnsi" w:hAnsiTheme="minorHAnsi" w:cstheme="minorHAnsi"/>
              </w:rPr>
              <w:t>6,</w:t>
            </w:r>
            <w:r w:rsidR="000E17D2" w:rsidRPr="008D74A0">
              <w:rPr>
                <w:rFonts w:asciiTheme="minorHAnsi" w:hAnsiTheme="minorHAnsi" w:cstheme="minorHAnsi"/>
              </w:rPr>
              <w:t>0</w:t>
            </w:r>
            <w:r w:rsidRPr="008D74A0">
              <w:rPr>
                <w:rFonts w:asciiTheme="minorHAnsi" w:hAnsiTheme="minorHAnsi" w:cstheme="minorHAnsi"/>
              </w:rPr>
              <w:t xml:space="preserve"> - </w:t>
            </w:r>
            <w:r w:rsidR="000E17D2" w:rsidRPr="008D74A0">
              <w:rPr>
                <w:rFonts w:asciiTheme="minorHAnsi" w:hAnsiTheme="minorHAnsi" w:cstheme="minorHAnsi"/>
              </w:rPr>
              <w:t>9</w:t>
            </w:r>
            <w:r w:rsidRPr="008D74A0">
              <w:rPr>
                <w:rFonts w:asciiTheme="minorHAnsi" w:hAnsiTheme="minorHAnsi" w:cstheme="minorHAnsi"/>
              </w:rPr>
              <w:t>,0</w:t>
            </w:r>
          </w:p>
        </w:tc>
        <w:tc>
          <w:tcPr>
            <w:tcW w:w="1276" w:type="dxa"/>
            <w:tcBorders>
              <w:top w:val="single" w:sz="6" w:space="0" w:color="auto"/>
              <w:left w:val="nil"/>
              <w:bottom w:val="nil"/>
              <w:right w:val="single" w:sz="6" w:space="0" w:color="auto"/>
            </w:tcBorders>
          </w:tcPr>
          <w:p w14:paraId="6AE0C437" w14:textId="77777777" w:rsidR="002E18A9" w:rsidRPr="008D74A0" w:rsidRDefault="002E18A9" w:rsidP="00D67339">
            <w:pPr>
              <w:jc w:val="both"/>
              <w:rPr>
                <w:rFonts w:asciiTheme="minorHAnsi" w:hAnsiTheme="minorHAnsi" w:cstheme="minorHAnsi"/>
              </w:rPr>
            </w:pPr>
          </w:p>
        </w:tc>
        <w:tc>
          <w:tcPr>
            <w:tcW w:w="1559" w:type="dxa"/>
            <w:tcBorders>
              <w:top w:val="single" w:sz="6" w:space="0" w:color="auto"/>
              <w:left w:val="nil"/>
              <w:bottom w:val="nil"/>
              <w:right w:val="single" w:sz="6" w:space="0" w:color="auto"/>
            </w:tcBorders>
          </w:tcPr>
          <w:p w14:paraId="4BD4599B" w14:textId="77777777" w:rsidR="002E18A9" w:rsidRPr="008D74A0" w:rsidRDefault="002A2D89" w:rsidP="00D67339">
            <w:pPr>
              <w:jc w:val="both"/>
              <w:rPr>
                <w:rFonts w:asciiTheme="minorHAnsi" w:hAnsiTheme="minorHAnsi" w:cstheme="minorHAnsi"/>
              </w:rPr>
            </w:pPr>
            <w:r w:rsidRPr="008D74A0">
              <w:rPr>
                <w:rFonts w:asciiTheme="minorHAnsi" w:hAnsiTheme="minorHAnsi" w:cstheme="minorHAnsi"/>
              </w:rPr>
              <w:t>85 - 90</w:t>
            </w:r>
          </w:p>
        </w:tc>
        <w:tc>
          <w:tcPr>
            <w:tcW w:w="1559" w:type="dxa"/>
            <w:tcBorders>
              <w:top w:val="single" w:sz="6" w:space="0" w:color="auto"/>
              <w:left w:val="nil"/>
              <w:bottom w:val="nil"/>
              <w:right w:val="single" w:sz="6" w:space="0" w:color="auto"/>
            </w:tcBorders>
          </w:tcPr>
          <w:p w14:paraId="2C7E713E" w14:textId="77777777" w:rsidR="002E18A9" w:rsidRPr="008D74A0" w:rsidRDefault="002E18A9" w:rsidP="00D67339">
            <w:pPr>
              <w:jc w:val="both"/>
              <w:rPr>
                <w:rFonts w:asciiTheme="minorHAnsi" w:hAnsiTheme="minorHAnsi" w:cstheme="minorHAnsi"/>
              </w:rPr>
            </w:pPr>
          </w:p>
        </w:tc>
      </w:tr>
      <w:tr w:rsidR="002E18A9" w:rsidRPr="008D74A0" w14:paraId="01A9E77E" w14:textId="77777777" w:rsidTr="0014206A">
        <w:tc>
          <w:tcPr>
            <w:tcW w:w="2693" w:type="dxa"/>
            <w:tcBorders>
              <w:top w:val="nil"/>
              <w:left w:val="single" w:sz="6" w:space="0" w:color="auto"/>
              <w:bottom w:val="nil"/>
              <w:right w:val="nil"/>
            </w:tcBorders>
          </w:tcPr>
          <w:p w14:paraId="4FC4D5E7" w14:textId="77777777" w:rsidR="002E18A9" w:rsidRPr="008D74A0" w:rsidRDefault="002E18A9" w:rsidP="00D67339">
            <w:pPr>
              <w:jc w:val="both"/>
              <w:rPr>
                <w:rFonts w:asciiTheme="minorHAnsi" w:hAnsiTheme="minorHAnsi" w:cstheme="minorHAnsi"/>
              </w:rPr>
            </w:pPr>
            <w:r w:rsidRPr="008D74A0">
              <w:rPr>
                <w:rFonts w:asciiTheme="minorHAnsi" w:hAnsiTheme="minorHAnsi" w:cstheme="minorHAnsi"/>
              </w:rPr>
              <w:t>J</w:t>
            </w:r>
            <w:r w:rsidR="000E17D2" w:rsidRPr="008D74A0">
              <w:rPr>
                <w:rFonts w:asciiTheme="minorHAnsi" w:hAnsiTheme="minorHAnsi" w:cstheme="minorHAnsi"/>
              </w:rPr>
              <w:t>ungböcke (18 Mon.)</w:t>
            </w:r>
          </w:p>
        </w:tc>
        <w:tc>
          <w:tcPr>
            <w:tcW w:w="1418" w:type="dxa"/>
            <w:tcBorders>
              <w:top w:val="nil"/>
              <w:left w:val="single" w:sz="6" w:space="0" w:color="auto"/>
              <w:bottom w:val="nil"/>
              <w:right w:val="single" w:sz="6" w:space="0" w:color="auto"/>
            </w:tcBorders>
          </w:tcPr>
          <w:p w14:paraId="4D4ECF3E" w14:textId="77777777" w:rsidR="002E18A9" w:rsidRPr="008D74A0" w:rsidRDefault="002E18A9" w:rsidP="00D67339">
            <w:pPr>
              <w:jc w:val="both"/>
              <w:rPr>
                <w:rFonts w:asciiTheme="minorHAnsi" w:hAnsiTheme="minorHAnsi" w:cstheme="minorHAnsi"/>
              </w:rPr>
            </w:pPr>
            <w:r w:rsidRPr="008D74A0">
              <w:rPr>
                <w:rFonts w:asciiTheme="minorHAnsi" w:hAnsiTheme="minorHAnsi" w:cstheme="minorHAnsi"/>
              </w:rPr>
              <w:t>90 - 120</w:t>
            </w:r>
          </w:p>
        </w:tc>
        <w:tc>
          <w:tcPr>
            <w:tcW w:w="1134" w:type="dxa"/>
            <w:tcBorders>
              <w:top w:val="nil"/>
              <w:left w:val="nil"/>
              <w:bottom w:val="nil"/>
              <w:right w:val="single" w:sz="6" w:space="0" w:color="auto"/>
            </w:tcBorders>
          </w:tcPr>
          <w:p w14:paraId="63714C92" w14:textId="77777777" w:rsidR="002E18A9" w:rsidRPr="008D74A0" w:rsidRDefault="002E18A9" w:rsidP="00D67339">
            <w:pPr>
              <w:jc w:val="both"/>
              <w:rPr>
                <w:rFonts w:asciiTheme="minorHAnsi" w:hAnsiTheme="minorHAnsi" w:cstheme="minorHAnsi"/>
              </w:rPr>
            </w:pPr>
            <w:r w:rsidRPr="008D74A0">
              <w:rPr>
                <w:rFonts w:asciiTheme="minorHAnsi" w:hAnsiTheme="minorHAnsi" w:cstheme="minorHAnsi"/>
              </w:rPr>
              <w:t>6,0 - 7,0</w:t>
            </w:r>
          </w:p>
        </w:tc>
        <w:tc>
          <w:tcPr>
            <w:tcW w:w="1276" w:type="dxa"/>
            <w:tcBorders>
              <w:top w:val="nil"/>
              <w:left w:val="nil"/>
              <w:bottom w:val="nil"/>
              <w:right w:val="single" w:sz="6" w:space="0" w:color="auto"/>
            </w:tcBorders>
          </w:tcPr>
          <w:p w14:paraId="0C936F15" w14:textId="77777777" w:rsidR="002E18A9" w:rsidRPr="008D74A0" w:rsidRDefault="002E18A9" w:rsidP="00D67339">
            <w:pPr>
              <w:jc w:val="both"/>
              <w:rPr>
                <w:rFonts w:asciiTheme="minorHAnsi" w:hAnsiTheme="minorHAnsi" w:cstheme="minorHAnsi"/>
              </w:rPr>
            </w:pPr>
          </w:p>
        </w:tc>
        <w:tc>
          <w:tcPr>
            <w:tcW w:w="1559" w:type="dxa"/>
            <w:tcBorders>
              <w:top w:val="nil"/>
              <w:left w:val="nil"/>
              <w:bottom w:val="nil"/>
              <w:right w:val="single" w:sz="6" w:space="0" w:color="auto"/>
            </w:tcBorders>
          </w:tcPr>
          <w:p w14:paraId="0F193DA4" w14:textId="77777777" w:rsidR="002E18A9" w:rsidRPr="008D74A0" w:rsidRDefault="000E17D2" w:rsidP="00D67339">
            <w:pPr>
              <w:jc w:val="both"/>
              <w:rPr>
                <w:rFonts w:asciiTheme="minorHAnsi" w:hAnsiTheme="minorHAnsi" w:cstheme="minorHAnsi"/>
              </w:rPr>
            </w:pPr>
            <w:r w:rsidRPr="008D74A0">
              <w:rPr>
                <w:rFonts w:asciiTheme="minorHAnsi" w:hAnsiTheme="minorHAnsi" w:cstheme="minorHAnsi"/>
              </w:rPr>
              <w:t>80 - 85</w:t>
            </w:r>
          </w:p>
        </w:tc>
        <w:tc>
          <w:tcPr>
            <w:tcW w:w="1559" w:type="dxa"/>
            <w:tcBorders>
              <w:top w:val="nil"/>
              <w:left w:val="nil"/>
              <w:bottom w:val="nil"/>
              <w:right w:val="single" w:sz="6" w:space="0" w:color="auto"/>
            </w:tcBorders>
          </w:tcPr>
          <w:p w14:paraId="565E7B38" w14:textId="77777777" w:rsidR="002E18A9" w:rsidRPr="008D74A0" w:rsidRDefault="002E18A9" w:rsidP="00D67339">
            <w:pPr>
              <w:jc w:val="both"/>
              <w:rPr>
                <w:rFonts w:asciiTheme="minorHAnsi" w:hAnsiTheme="minorHAnsi" w:cstheme="minorHAnsi"/>
              </w:rPr>
            </w:pPr>
          </w:p>
        </w:tc>
      </w:tr>
      <w:tr w:rsidR="002A2D89" w:rsidRPr="008D74A0" w14:paraId="464D334D" w14:textId="77777777" w:rsidTr="0014206A">
        <w:tc>
          <w:tcPr>
            <w:tcW w:w="2693" w:type="dxa"/>
            <w:tcBorders>
              <w:top w:val="nil"/>
              <w:left w:val="single" w:sz="6" w:space="0" w:color="auto"/>
              <w:bottom w:val="single" w:sz="6" w:space="0" w:color="auto"/>
              <w:right w:val="nil"/>
            </w:tcBorders>
          </w:tcPr>
          <w:p w14:paraId="6E227F93" w14:textId="77777777" w:rsidR="002A2D89" w:rsidRPr="008D74A0" w:rsidRDefault="002A2D89" w:rsidP="00D67339">
            <w:pPr>
              <w:jc w:val="both"/>
              <w:rPr>
                <w:rFonts w:asciiTheme="minorHAnsi" w:hAnsiTheme="minorHAnsi" w:cstheme="minorHAnsi"/>
              </w:rPr>
            </w:pPr>
            <w:r w:rsidRPr="008D74A0">
              <w:rPr>
                <w:rFonts w:asciiTheme="minorHAnsi" w:hAnsiTheme="minorHAnsi" w:cstheme="minorHAnsi"/>
              </w:rPr>
              <w:t>Mutterschafe</w:t>
            </w:r>
          </w:p>
        </w:tc>
        <w:tc>
          <w:tcPr>
            <w:tcW w:w="1418" w:type="dxa"/>
            <w:tcBorders>
              <w:top w:val="nil"/>
              <w:left w:val="single" w:sz="6" w:space="0" w:color="auto"/>
              <w:bottom w:val="single" w:sz="6" w:space="0" w:color="auto"/>
              <w:right w:val="single" w:sz="6" w:space="0" w:color="auto"/>
            </w:tcBorders>
          </w:tcPr>
          <w:p w14:paraId="3C850A16" w14:textId="77777777" w:rsidR="002A2D89" w:rsidRPr="008D74A0" w:rsidRDefault="002A2D89" w:rsidP="00D67339">
            <w:pPr>
              <w:jc w:val="both"/>
              <w:rPr>
                <w:rFonts w:asciiTheme="minorHAnsi" w:hAnsiTheme="minorHAnsi" w:cstheme="minorHAnsi"/>
              </w:rPr>
            </w:pPr>
            <w:r w:rsidRPr="008D74A0">
              <w:rPr>
                <w:rFonts w:asciiTheme="minorHAnsi" w:hAnsiTheme="minorHAnsi" w:cstheme="minorHAnsi"/>
              </w:rPr>
              <w:t>90 - 120</w:t>
            </w:r>
          </w:p>
        </w:tc>
        <w:tc>
          <w:tcPr>
            <w:tcW w:w="1134" w:type="dxa"/>
            <w:tcBorders>
              <w:top w:val="nil"/>
              <w:left w:val="nil"/>
              <w:bottom w:val="single" w:sz="6" w:space="0" w:color="auto"/>
              <w:right w:val="single" w:sz="6" w:space="0" w:color="auto"/>
            </w:tcBorders>
          </w:tcPr>
          <w:p w14:paraId="56E0D1B8" w14:textId="77777777" w:rsidR="002A2D89" w:rsidRPr="008D74A0" w:rsidRDefault="002A2D89" w:rsidP="00D67339">
            <w:pPr>
              <w:jc w:val="both"/>
              <w:rPr>
                <w:rFonts w:asciiTheme="minorHAnsi" w:hAnsiTheme="minorHAnsi" w:cstheme="minorHAnsi"/>
              </w:rPr>
            </w:pPr>
            <w:r w:rsidRPr="008D74A0">
              <w:rPr>
                <w:rFonts w:asciiTheme="minorHAnsi" w:hAnsiTheme="minorHAnsi" w:cstheme="minorHAnsi"/>
              </w:rPr>
              <w:t>4,0 - 5,0</w:t>
            </w:r>
          </w:p>
        </w:tc>
        <w:tc>
          <w:tcPr>
            <w:tcW w:w="1276" w:type="dxa"/>
            <w:tcBorders>
              <w:top w:val="nil"/>
              <w:left w:val="nil"/>
              <w:bottom w:val="single" w:sz="6" w:space="0" w:color="auto"/>
              <w:right w:val="single" w:sz="6" w:space="0" w:color="auto"/>
            </w:tcBorders>
          </w:tcPr>
          <w:p w14:paraId="09DA76FC" w14:textId="77777777" w:rsidR="002A2D89" w:rsidRPr="008D74A0" w:rsidRDefault="002A2D89" w:rsidP="00D67339">
            <w:pPr>
              <w:jc w:val="both"/>
              <w:rPr>
                <w:rFonts w:asciiTheme="minorHAnsi" w:hAnsiTheme="minorHAnsi" w:cstheme="minorHAnsi"/>
              </w:rPr>
            </w:pPr>
          </w:p>
        </w:tc>
        <w:tc>
          <w:tcPr>
            <w:tcW w:w="1559" w:type="dxa"/>
            <w:tcBorders>
              <w:top w:val="nil"/>
              <w:left w:val="nil"/>
              <w:bottom w:val="single" w:sz="6" w:space="0" w:color="auto"/>
              <w:right w:val="single" w:sz="6" w:space="0" w:color="auto"/>
            </w:tcBorders>
          </w:tcPr>
          <w:p w14:paraId="1D134DAF" w14:textId="77777777" w:rsidR="002A2D89" w:rsidRPr="008D74A0" w:rsidRDefault="002A2D89" w:rsidP="00D67339">
            <w:pPr>
              <w:jc w:val="both"/>
              <w:rPr>
                <w:rFonts w:asciiTheme="minorHAnsi" w:hAnsiTheme="minorHAnsi" w:cstheme="minorHAnsi"/>
              </w:rPr>
            </w:pPr>
          </w:p>
        </w:tc>
        <w:tc>
          <w:tcPr>
            <w:tcW w:w="1559" w:type="dxa"/>
            <w:tcBorders>
              <w:top w:val="nil"/>
              <w:left w:val="nil"/>
              <w:bottom w:val="single" w:sz="6" w:space="0" w:color="auto"/>
              <w:right w:val="single" w:sz="6" w:space="0" w:color="auto"/>
            </w:tcBorders>
          </w:tcPr>
          <w:p w14:paraId="0897E587" w14:textId="77777777" w:rsidR="002A2D89" w:rsidRPr="008D74A0" w:rsidRDefault="002A2D89" w:rsidP="00D67339">
            <w:pPr>
              <w:jc w:val="both"/>
              <w:rPr>
                <w:rFonts w:asciiTheme="minorHAnsi" w:hAnsiTheme="minorHAnsi" w:cstheme="minorHAnsi"/>
              </w:rPr>
            </w:pPr>
          </w:p>
        </w:tc>
      </w:tr>
    </w:tbl>
    <w:p w14:paraId="1AB5E0D9" w14:textId="77777777" w:rsidR="002E18A9" w:rsidRPr="008D74A0" w:rsidRDefault="002E18A9" w:rsidP="00D67339">
      <w:pPr>
        <w:jc w:val="both"/>
        <w:rPr>
          <w:rFonts w:asciiTheme="minorHAnsi" w:hAnsiTheme="minorHAnsi" w:cstheme="minorHAnsi"/>
        </w:rPr>
      </w:pPr>
    </w:p>
    <w:p w14:paraId="4E7FB06F" w14:textId="77777777" w:rsidR="002E18A9" w:rsidRPr="008D74A0" w:rsidRDefault="002E18A9" w:rsidP="00D67339">
      <w:pPr>
        <w:jc w:val="both"/>
        <w:rPr>
          <w:rFonts w:asciiTheme="minorHAnsi" w:hAnsiTheme="minorHAnsi" w:cstheme="minorHAnsi"/>
        </w:rPr>
      </w:pPr>
      <w:r w:rsidRPr="008D74A0">
        <w:rPr>
          <w:rFonts w:asciiTheme="minorHAnsi" w:hAnsiTheme="minorHAnsi" w:cstheme="minorHAnsi"/>
        </w:rPr>
        <w:t xml:space="preserve">Das rassetypische Geburtsgewicht beträgt 5 kg bei Einlingen und 4 kg bei Mehrlingen. </w:t>
      </w:r>
    </w:p>
    <w:p w14:paraId="196FEB19" w14:textId="759ADF31" w:rsidR="008D74A0" w:rsidRDefault="002E18A9" w:rsidP="008D74A0">
      <w:pPr>
        <w:jc w:val="both"/>
        <w:rPr>
          <w:rFonts w:asciiTheme="minorHAnsi" w:hAnsiTheme="minorHAnsi" w:cstheme="minorHAnsi"/>
        </w:rPr>
      </w:pPr>
      <w:r w:rsidRPr="008D74A0">
        <w:rPr>
          <w:rFonts w:asciiTheme="minorHAnsi" w:hAnsiTheme="minorHAnsi" w:cstheme="minorHAnsi"/>
        </w:rPr>
        <w:t xml:space="preserve">Die täglichen Zunahmen liegen bei Mastlämmern im Bereich von 400 - 500 g, </w:t>
      </w:r>
      <w:r w:rsidR="002A2D89" w:rsidRPr="008D74A0">
        <w:rPr>
          <w:rFonts w:asciiTheme="minorHAnsi" w:hAnsiTheme="minorHAnsi" w:cstheme="minorHAnsi"/>
        </w:rPr>
        <w:t>das handelsübliche</w:t>
      </w:r>
      <w:r w:rsidR="00FF2F10" w:rsidRPr="008D74A0">
        <w:rPr>
          <w:rFonts w:asciiTheme="minorHAnsi" w:hAnsiTheme="minorHAnsi" w:cstheme="minorHAnsi"/>
        </w:rPr>
        <w:t xml:space="preserve"> Mastendgewicht </w:t>
      </w:r>
      <w:r w:rsidR="002A2D89" w:rsidRPr="008D74A0">
        <w:rPr>
          <w:rFonts w:asciiTheme="minorHAnsi" w:hAnsiTheme="minorHAnsi" w:cstheme="minorHAnsi"/>
        </w:rPr>
        <w:t>beträgt</w:t>
      </w:r>
      <w:r w:rsidRPr="008D74A0">
        <w:rPr>
          <w:rFonts w:asciiTheme="minorHAnsi" w:hAnsiTheme="minorHAnsi" w:cstheme="minorHAnsi"/>
        </w:rPr>
        <w:t xml:space="preserve"> 42 </w:t>
      </w:r>
      <w:r w:rsidR="002A2D89" w:rsidRPr="008D74A0">
        <w:rPr>
          <w:rFonts w:asciiTheme="minorHAnsi" w:hAnsiTheme="minorHAnsi" w:cstheme="minorHAnsi"/>
        </w:rPr>
        <w:t>bis</w:t>
      </w:r>
      <w:r w:rsidRPr="008D74A0">
        <w:rPr>
          <w:rFonts w:asciiTheme="minorHAnsi" w:hAnsiTheme="minorHAnsi" w:cstheme="minorHAnsi"/>
        </w:rPr>
        <w:t xml:space="preserve"> 4</w:t>
      </w:r>
      <w:r w:rsidR="00A524AC" w:rsidRPr="008D74A0">
        <w:rPr>
          <w:rFonts w:asciiTheme="minorHAnsi" w:hAnsiTheme="minorHAnsi" w:cstheme="minorHAnsi"/>
        </w:rPr>
        <w:t>5</w:t>
      </w:r>
      <w:r w:rsidRPr="008D74A0">
        <w:rPr>
          <w:rFonts w:asciiTheme="minorHAnsi" w:hAnsiTheme="minorHAnsi" w:cstheme="minorHAnsi"/>
        </w:rPr>
        <w:t xml:space="preserve"> </w:t>
      </w:r>
      <w:r w:rsidR="002A2D89" w:rsidRPr="008D74A0">
        <w:rPr>
          <w:rFonts w:asciiTheme="minorHAnsi" w:hAnsiTheme="minorHAnsi" w:cstheme="minorHAnsi"/>
        </w:rPr>
        <w:t>kg.</w:t>
      </w:r>
      <w:r w:rsidR="008D74A0">
        <w:rPr>
          <w:rFonts w:asciiTheme="minorHAnsi" w:hAnsiTheme="minorHAnsi" w:cstheme="minorHAnsi"/>
        </w:rPr>
        <w:br w:type="page"/>
      </w:r>
    </w:p>
    <w:p w14:paraId="7C765502" w14:textId="77777777" w:rsidR="00473870" w:rsidRPr="008D74A0" w:rsidRDefault="00473870" w:rsidP="00C64090">
      <w:pPr>
        <w:jc w:val="both"/>
        <w:rPr>
          <w:rFonts w:asciiTheme="minorHAnsi" w:hAnsiTheme="minorHAnsi" w:cstheme="minorHAnsi"/>
          <w:b/>
        </w:rPr>
      </w:pPr>
      <w:r w:rsidRPr="008D74A0">
        <w:rPr>
          <w:rFonts w:asciiTheme="minorHAnsi" w:hAnsiTheme="minorHAnsi" w:cstheme="minorHAnsi"/>
          <w:b/>
        </w:rPr>
        <w:lastRenderedPageBreak/>
        <w:t>2. Ziele des Zuchtprogramms</w:t>
      </w:r>
    </w:p>
    <w:p w14:paraId="62A82217" w14:textId="77777777" w:rsidR="00547B59" w:rsidRPr="008D74A0" w:rsidRDefault="00547B59" w:rsidP="00D67339">
      <w:pPr>
        <w:jc w:val="both"/>
        <w:rPr>
          <w:rFonts w:asciiTheme="minorHAnsi" w:hAnsiTheme="minorHAnsi" w:cstheme="minorHAnsi"/>
          <w:bCs/>
        </w:rPr>
      </w:pPr>
      <w:r w:rsidRPr="008D74A0">
        <w:rPr>
          <w:rFonts w:asciiTheme="minorHAnsi" w:hAnsiTheme="minorHAnsi" w:cstheme="minorHAnsi"/>
          <w:bCs/>
        </w:rPr>
        <w:t>Allgemeines Zuchtziel ist die Verbesserung der Rasse</w:t>
      </w:r>
      <w:r w:rsidR="00336E61" w:rsidRPr="008D74A0">
        <w:rPr>
          <w:rFonts w:asciiTheme="minorHAnsi" w:hAnsiTheme="minorHAnsi" w:cstheme="minorHAnsi"/>
          <w:bCs/>
        </w:rPr>
        <w:t xml:space="preserve"> entsprechend der Selektionskriterien.</w:t>
      </w:r>
      <w:r w:rsidRPr="008D74A0">
        <w:rPr>
          <w:rFonts w:asciiTheme="minorHAnsi" w:hAnsiTheme="minorHAnsi" w:cstheme="minorHAnsi"/>
          <w:bCs/>
        </w:rPr>
        <w:t xml:space="preserve"> </w:t>
      </w:r>
    </w:p>
    <w:p w14:paraId="6730A9A4" w14:textId="77777777" w:rsidR="00547B59" w:rsidRPr="008D74A0" w:rsidRDefault="00547B59" w:rsidP="00D67339">
      <w:pPr>
        <w:jc w:val="both"/>
        <w:rPr>
          <w:rFonts w:asciiTheme="minorHAnsi" w:hAnsiTheme="minorHAnsi" w:cstheme="minorHAnsi"/>
          <w:b/>
          <w:bCs/>
        </w:rPr>
      </w:pPr>
    </w:p>
    <w:p w14:paraId="50E8D7E3" w14:textId="77777777" w:rsidR="00671509" w:rsidRPr="008D74A0" w:rsidRDefault="00473870" w:rsidP="00D67339">
      <w:pPr>
        <w:jc w:val="both"/>
        <w:rPr>
          <w:rFonts w:asciiTheme="minorHAnsi" w:hAnsiTheme="minorHAnsi" w:cstheme="minorHAnsi"/>
          <w:b/>
          <w:bCs/>
        </w:rPr>
      </w:pPr>
      <w:r w:rsidRPr="008D74A0">
        <w:rPr>
          <w:rFonts w:asciiTheme="minorHAnsi" w:hAnsiTheme="minorHAnsi" w:cstheme="minorHAnsi"/>
          <w:b/>
          <w:bCs/>
        </w:rPr>
        <w:t xml:space="preserve">2.1 </w:t>
      </w:r>
      <w:r w:rsidR="00547B59" w:rsidRPr="008D74A0">
        <w:rPr>
          <w:rFonts w:asciiTheme="minorHAnsi" w:hAnsiTheme="minorHAnsi" w:cstheme="minorHAnsi"/>
          <w:b/>
          <w:bCs/>
        </w:rPr>
        <w:t>Zuchtziele</w:t>
      </w:r>
    </w:p>
    <w:p w14:paraId="5B09104C" w14:textId="6774E2E6" w:rsidR="008D74A0" w:rsidRPr="005F5B02" w:rsidRDefault="002E18A9" w:rsidP="008D74A0">
      <w:pPr>
        <w:spacing w:after="120"/>
        <w:jc w:val="both"/>
        <w:rPr>
          <w:rFonts w:asciiTheme="minorHAnsi" w:hAnsiTheme="minorHAnsi" w:cstheme="minorHAnsi"/>
        </w:rPr>
      </w:pPr>
      <w:r w:rsidRPr="008D74A0">
        <w:rPr>
          <w:rFonts w:asciiTheme="minorHAnsi" w:hAnsiTheme="minorHAnsi" w:cstheme="minorHAnsi"/>
        </w:rPr>
        <w:t xml:space="preserve">Züchtung eines </w:t>
      </w:r>
      <w:r w:rsidR="00764127" w:rsidRPr="008D74A0">
        <w:rPr>
          <w:rFonts w:asciiTheme="minorHAnsi" w:hAnsiTheme="minorHAnsi" w:cstheme="minorHAnsi"/>
        </w:rPr>
        <w:t>großen weißen Fleischschafes</w:t>
      </w:r>
      <w:r w:rsidRPr="008D74A0">
        <w:rPr>
          <w:rFonts w:asciiTheme="minorHAnsi" w:hAnsiTheme="minorHAnsi" w:cstheme="minorHAnsi"/>
        </w:rPr>
        <w:t xml:space="preserve">, </w:t>
      </w:r>
      <w:r w:rsidR="00764127" w:rsidRPr="008D74A0">
        <w:rPr>
          <w:rFonts w:asciiTheme="minorHAnsi" w:hAnsiTheme="minorHAnsi" w:cstheme="minorHAnsi"/>
        </w:rPr>
        <w:t xml:space="preserve">mit dem typischen attraktiven </w:t>
      </w:r>
      <w:r w:rsidR="002356F4" w:rsidRPr="008D74A0">
        <w:rPr>
          <w:rFonts w:asciiTheme="minorHAnsi" w:hAnsiTheme="minorHAnsi" w:cstheme="minorHAnsi"/>
        </w:rPr>
        <w:t>und eleganten Erscheinungsbild</w:t>
      </w:r>
      <w:r w:rsidR="00C43C62" w:rsidRPr="008D74A0">
        <w:rPr>
          <w:rFonts w:asciiTheme="minorHAnsi" w:hAnsiTheme="minorHAnsi" w:cstheme="minorHAnsi"/>
        </w:rPr>
        <w:t xml:space="preserve">. </w:t>
      </w:r>
      <w:r w:rsidR="002356F4" w:rsidRPr="008D74A0">
        <w:rPr>
          <w:rFonts w:asciiTheme="minorHAnsi" w:hAnsiTheme="minorHAnsi" w:cstheme="minorHAnsi"/>
        </w:rPr>
        <w:t>Die Rasse soll für vie</w:t>
      </w:r>
      <w:r w:rsidR="00C43C62" w:rsidRPr="008D74A0">
        <w:rPr>
          <w:rFonts w:asciiTheme="minorHAnsi" w:hAnsiTheme="minorHAnsi" w:cstheme="minorHAnsi"/>
        </w:rPr>
        <w:t>l</w:t>
      </w:r>
      <w:r w:rsidR="002356F4" w:rsidRPr="008D74A0">
        <w:rPr>
          <w:rFonts w:asciiTheme="minorHAnsi" w:hAnsiTheme="minorHAnsi" w:cstheme="minorHAnsi"/>
        </w:rPr>
        <w:t>fältige Produktionsbedingungen in der Lammsfleischerzeugung als Kreuzungspartner oder in reinrassiger Zucht geeignet sein.</w:t>
      </w:r>
      <w:r w:rsidR="008D74A0">
        <w:rPr>
          <w:rFonts w:asciiTheme="minorHAnsi" w:hAnsiTheme="minorHAnsi" w:cstheme="minorHAnsi"/>
        </w:rPr>
        <w:t xml:space="preserve"> </w:t>
      </w:r>
      <w:r w:rsidR="008D74A0" w:rsidRPr="005F5B02">
        <w:rPr>
          <w:rFonts w:asciiTheme="minorHAnsi" w:hAnsiTheme="minorHAnsi" w:cstheme="minorHAnsi"/>
          <w:color w:val="FF0000"/>
        </w:rPr>
        <w:t xml:space="preserve">Toleriert werden Wackelhörner. </w:t>
      </w:r>
      <w:r w:rsidR="00D67339">
        <w:rPr>
          <w:rFonts w:asciiTheme="minorHAnsi" w:hAnsiTheme="minorHAnsi" w:cstheme="minorHAnsi"/>
          <w:color w:val="FF0000"/>
        </w:rPr>
        <w:t>Hornansätze und</w:t>
      </w:r>
      <w:r w:rsidR="008D74A0" w:rsidRPr="005F5B02">
        <w:rPr>
          <w:rFonts w:asciiTheme="minorHAnsi" w:hAnsiTheme="minorHAnsi" w:cstheme="minorHAnsi"/>
          <w:color w:val="FF0000"/>
        </w:rPr>
        <w:t xml:space="preserve"> Hörner sind zuchtausschließend.</w:t>
      </w:r>
    </w:p>
    <w:p w14:paraId="46E3F3E7" w14:textId="77777777" w:rsidR="00671509" w:rsidRPr="008D74A0" w:rsidRDefault="00671509">
      <w:pPr>
        <w:jc w:val="both"/>
        <w:rPr>
          <w:rFonts w:asciiTheme="minorHAnsi" w:hAnsiTheme="minorHAnsi" w:cstheme="minorHAnsi"/>
          <w:u w:val="single"/>
        </w:rPr>
      </w:pPr>
    </w:p>
    <w:p w14:paraId="3210CE7E" w14:textId="77777777" w:rsidR="00547B59" w:rsidRPr="008D74A0" w:rsidRDefault="00547B59">
      <w:pPr>
        <w:jc w:val="both"/>
        <w:rPr>
          <w:rFonts w:asciiTheme="minorHAnsi" w:hAnsiTheme="minorHAnsi" w:cstheme="minorHAnsi"/>
          <w:b/>
        </w:rPr>
      </w:pPr>
      <w:r w:rsidRPr="008D74A0">
        <w:rPr>
          <w:rFonts w:asciiTheme="minorHAnsi" w:hAnsiTheme="minorHAnsi" w:cstheme="minorHAnsi"/>
          <w:b/>
        </w:rPr>
        <w:t>2.2 Zuchtmethode</w:t>
      </w:r>
    </w:p>
    <w:p w14:paraId="49CE8EFD" w14:textId="77777777" w:rsidR="00547B59" w:rsidRPr="008D74A0" w:rsidRDefault="00547B59">
      <w:pPr>
        <w:jc w:val="both"/>
        <w:rPr>
          <w:rFonts w:asciiTheme="minorHAnsi" w:hAnsiTheme="minorHAnsi" w:cstheme="minorHAnsi"/>
        </w:rPr>
      </w:pPr>
      <w:r w:rsidRPr="008D74A0">
        <w:rPr>
          <w:rFonts w:asciiTheme="minorHAnsi" w:hAnsiTheme="minorHAnsi" w:cstheme="minorHAnsi"/>
        </w:rPr>
        <w:t xml:space="preserve">Die Zuchtziele werden angestrebt mit der Methode der Reinzucht. Das Einkreuzen fremder Rassen ist nicht </w:t>
      </w:r>
      <w:r w:rsidR="00F41A2F" w:rsidRPr="008D74A0">
        <w:rPr>
          <w:rFonts w:asciiTheme="minorHAnsi" w:hAnsiTheme="minorHAnsi" w:cstheme="minorHAnsi"/>
        </w:rPr>
        <w:t>zulässig</w:t>
      </w:r>
      <w:r w:rsidRPr="008D74A0">
        <w:rPr>
          <w:rFonts w:asciiTheme="minorHAnsi" w:hAnsiTheme="minorHAnsi" w:cstheme="minorHAnsi"/>
        </w:rPr>
        <w:t>.</w:t>
      </w:r>
      <w:r w:rsidR="00D72103" w:rsidRPr="008D74A0">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Abteilung des Zuchtbuches eingetragen werden.</w:t>
      </w:r>
    </w:p>
    <w:p w14:paraId="14506A3D" w14:textId="77777777" w:rsidR="00323238" w:rsidRPr="008D74A0" w:rsidRDefault="00323238" w:rsidP="00D67339">
      <w:pPr>
        <w:spacing w:after="120"/>
        <w:jc w:val="both"/>
        <w:rPr>
          <w:rFonts w:asciiTheme="minorHAnsi" w:hAnsiTheme="minorHAnsi" w:cstheme="minorHAnsi"/>
        </w:rPr>
      </w:pPr>
    </w:p>
    <w:p w14:paraId="6C084FF8" w14:textId="77777777" w:rsidR="00323238" w:rsidRPr="008D74A0" w:rsidRDefault="006B76B4" w:rsidP="00C64090">
      <w:pPr>
        <w:jc w:val="both"/>
        <w:rPr>
          <w:rFonts w:asciiTheme="minorHAnsi" w:eastAsia="Times New Roman" w:hAnsiTheme="minorHAnsi" w:cstheme="minorHAnsi"/>
          <w:b/>
        </w:rPr>
      </w:pPr>
      <w:r w:rsidRPr="008D74A0">
        <w:rPr>
          <w:rFonts w:asciiTheme="minorHAnsi" w:eastAsia="Times New Roman" w:hAnsiTheme="minorHAnsi" w:cstheme="minorHAnsi"/>
          <w:b/>
        </w:rPr>
        <w:t>2.3</w:t>
      </w:r>
      <w:r w:rsidR="00323238" w:rsidRPr="008D74A0">
        <w:rPr>
          <w:rFonts w:asciiTheme="minorHAnsi" w:eastAsia="Times New Roman" w:hAnsiTheme="minorHAnsi" w:cstheme="minorHAnsi"/>
          <w:b/>
        </w:rPr>
        <w:t xml:space="preserve"> Erbfehler und genetische Besonderheiten</w:t>
      </w:r>
    </w:p>
    <w:p w14:paraId="15F0C493" w14:textId="77777777" w:rsidR="002510B7" w:rsidRPr="008D74A0" w:rsidRDefault="004175E3" w:rsidP="00D67339">
      <w:pPr>
        <w:spacing w:after="120"/>
        <w:jc w:val="both"/>
        <w:rPr>
          <w:rFonts w:asciiTheme="minorHAnsi" w:hAnsiTheme="minorHAnsi" w:cstheme="minorHAnsi"/>
        </w:rPr>
      </w:pPr>
      <w:r w:rsidRPr="008D74A0">
        <w:rPr>
          <w:rFonts w:asciiTheme="minorHAnsi" w:hAnsiTheme="minorHAnsi" w:cstheme="minorHAnsi"/>
        </w:rPr>
        <w:t>Die Rasse besitzt ein Scrapie-Resistenzgen. Es besteht die Möglichkeit eine genetische Resistenz gegenüber klassische</w:t>
      </w:r>
      <w:r w:rsidR="002510B7" w:rsidRPr="008D74A0">
        <w:rPr>
          <w:rFonts w:asciiTheme="minorHAnsi" w:hAnsiTheme="minorHAnsi" w:cstheme="minorHAnsi"/>
        </w:rPr>
        <w:t>r</w:t>
      </w:r>
      <w:r w:rsidRPr="008D74A0">
        <w:rPr>
          <w:rFonts w:asciiTheme="minorHAnsi" w:hAnsiTheme="minorHAnsi" w:cstheme="minorHAnsi"/>
        </w:rPr>
        <w:t xml:space="preserve"> Scrapie zu erlangen.</w:t>
      </w:r>
      <w:r w:rsidR="002510B7" w:rsidRPr="008D74A0">
        <w:rPr>
          <w:rFonts w:asciiTheme="minorHAnsi" w:hAnsiTheme="minorHAnsi" w:cstheme="minorHAnsi"/>
        </w:rPr>
        <w:t xml:space="preserve"> Das Ziel ist die </w:t>
      </w:r>
      <w:r w:rsidRPr="008D74A0">
        <w:rPr>
          <w:rFonts w:asciiTheme="minorHAnsi" w:hAnsiTheme="minorHAnsi" w:cstheme="minorHAnsi"/>
        </w:rPr>
        <w:t>Erhöhung der Resistenz gegen transmissible spongiforme Enzephalopathien (Scrapie).</w:t>
      </w:r>
      <w:r w:rsidR="002E067C" w:rsidRPr="008D74A0">
        <w:rPr>
          <w:rFonts w:asciiTheme="minorHAnsi" w:hAnsiTheme="minorHAnsi" w:cstheme="minorHAnsi"/>
        </w:rPr>
        <w:t xml:space="preserve"> </w:t>
      </w:r>
      <w:r w:rsidR="002510B7" w:rsidRPr="008D74A0">
        <w:rPr>
          <w:rFonts w:asciiTheme="minorHAnsi" w:hAnsiTheme="minorHAnsi" w:cstheme="minorHAnsi"/>
        </w:rPr>
        <w:t>Böcke der PrP Genotypklasse G4 und G5</w:t>
      </w:r>
      <w:r w:rsidR="00F41A2F" w:rsidRPr="008D74A0">
        <w:rPr>
          <w:rFonts w:asciiTheme="minorHAnsi" w:hAnsiTheme="minorHAnsi" w:cstheme="minorHAnsi"/>
        </w:rPr>
        <w:t xml:space="preserve"> werden nicht gekört</w:t>
      </w:r>
      <w:r w:rsidR="00651B7B" w:rsidRPr="008D74A0">
        <w:rPr>
          <w:rFonts w:asciiTheme="minorHAnsi" w:hAnsiTheme="minorHAnsi" w:cstheme="minorHAnsi"/>
        </w:rPr>
        <w:t>.</w:t>
      </w:r>
      <w:r w:rsidR="00F41A2F" w:rsidRPr="008D74A0">
        <w:rPr>
          <w:rFonts w:asciiTheme="minorHAnsi" w:hAnsiTheme="minorHAnsi" w:cstheme="minorHAnsi"/>
        </w:rPr>
        <w:t xml:space="preserve"> </w:t>
      </w:r>
    </w:p>
    <w:p w14:paraId="50B1E908" w14:textId="77777777" w:rsidR="002510B7" w:rsidRPr="008D74A0" w:rsidRDefault="002510B7" w:rsidP="008D74A0">
      <w:pPr>
        <w:spacing w:after="120"/>
        <w:jc w:val="both"/>
        <w:rPr>
          <w:rFonts w:asciiTheme="minorHAnsi" w:hAnsiTheme="minorHAnsi" w:cstheme="minorHAnsi"/>
        </w:rPr>
      </w:pPr>
      <w:r w:rsidRPr="008D74A0">
        <w:rPr>
          <w:rFonts w:asciiTheme="minorHAnsi" w:hAnsiTheme="minorHAnsi" w:cstheme="minorHAnsi"/>
        </w:rPr>
        <w:t>Die Erfassung von genetischen Besonderheiten und Erbfehlern erfolgt durch den Z</w:t>
      </w:r>
      <w:r w:rsidR="005B40B7" w:rsidRPr="008D74A0">
        <w:rPr>
          <w:rFonts w:asciiTheme="minorHAnsi" w:hAnsiTheme="minorHAnsi" w:cstheme="minorHAnsi"/>
        </w:rPr>
        <w:t>uchtverband</w:t>
      </w:r>
      <w:r w:rsidRPr="008D74A0">
        <w:rPr>
          <w:rFonts w:asciiTheme="minorHAnsi" w:hAnsiTheme="minorHAnsi" w:cstheme="minorHAnsi"/>
        </w:rPr>
        <w:t>. D</w:t>
      </w:r>
      <w:r w:rsidR="00B85FA3" w:rsidRPr="008D74A0">
        <w:rPr>
          <w:rFonts w:asciiTheme="minorHAnsi" w:hAnsiTheme="minorHAnsi" w:cstheme="minorHAnsi"/>
        </w:rPr>
        <w:t>er Züchter</w:t>
      </w:r>
      <w:r w:rsidRPr="008D74A0">
        <w:rPr>
          <w:rFonts w:asciiTheme="minorHAnsi" w:hAnsiTheme="minorHAnsi" w:cstheme="minorHAnsi"/>
        </w:rPr>
        <w:t xml:space="preserve"> ist verpflichtet</w:t>
      </w:r>
      <w:r w:rsidR="00651B7B" w:rsidRPr="008D74A0">
        <w:rPr>
          <w:rFonts w:asciiTheme="minorHAnsi" w:hAnsiTheme="minorHAnsi" w:cstheme="minorHAnsi"/>
        </w:rPr>
        <w:t>, dem Zuchtverband</w:t>
      </w:r>
      <w:r w:rsidRPr="008D74A0">
        <w:rPr>
          <w:rFonts w:asciiTheme="minorHAnsi" w:hAnsiTheme="minorHAnsi" w:cstheme="minorHAnsi"/>
        </w:rPr>
        <w:t xml:space="preserve"> alle bekannten Untersuchungsergebnisse</w:t>
      </w:r>
      <w:r w:rsidR="002E067C" w:rsidRPr="008D74A0">
        <w:rPr>
          <w:rFonts w:asciiTheme="minorHAnsi" w:hAnsiTheme="minorHAnsi" w:cstheme="minorHAnsi"/>
        </w:rPr>
        <w:t xml:space="preserve"> </w:t>
      </w:r>
      <w:r w:rsidRPr="008D74A0">
        <w:rPr>
          <w:rFonts w:asciiTheme="minorHAnsi" w:hAnsiTheme="minorHAnsi" w:cstheme="minorHAnsi"/>
        </w:rPr>
        <w:t>zur Verfügung zu stellen.</w:t>
      </w:r>
    </w:p>
    <w:p w14:paraId="5445C97F" w14:textId="77777777" w:rsidR="00323238" w:rsidRPr="008D74A0" w:rsidRDefault="00323238" w:rsidP="00D67339">
      <w:pPr>
        <w:spacing w:after="120"/>
        <w:jc w:val="both"/>
        <w:rPr>
          <w:rFonts w:asciiTheme="minorHAnsi" w:hAnsiTheme="minorHAnsi" w:cstheme="minorHAnsi"/>
          <w:highlight w:val="yellow"/>
        </w:rPr>
      </w:pPr>
    </w:p>
    <w:p w14:paraId="144FF511" w14:textId="77777777" w:rsidR="00473870" w:rsidRPr="008D74A0" w:rsidRDefault="00CA5027" w:rsidP="00C64090">
      <w:pPr>
        <w:jc w:val="both"/>
        <w:rPr>
          <w:rFonts w:asciiTheme="minorHAnsi" w:hAnsiTheme="minorHAnsi" w:cstheme="minorHAnsi"/>
          <w:b/>
        </w:rPr>
      </w:pPr>
      <w:r w:rsidRPr="008D74A0">
        <w:rPr>
          <w:rFonts w:asciiTheme="minorHAnsi" w:hAnsiTheme="minorHAnsi" w:cstheme="minorHAnsi"/>
          <w:b/>
        </w:rPr>
        <w:t>3</w:t>
      </w:r>
      <w:r w:rsidR="00473870" w:rsidRPr="008D74A0">
        <w:rPr>
          <w:rFonts w:asciiTheme="minorHAnsi" w:hAnsiTheme="minorHAnsi" w:cstheme="minorHAnsi"/>
          <w:b/>
        </w:rPr>
        <w:t>.</w:t>
      </w:r>
      <w:r w:rsidR="00DC5D49" w:rsidRPr="008D74A0">
        <w:rPr>
          <w:rFonts w:asciiTheme="minorHAnsi" w:hAnsiTheme="minorHAnsi" w:cstheme="minorHAnsi"/>
          <w:b/>
        </w:rPr>
        <w:t xml:space="preserve"> Zuchtgebiet </w:t>
      </w:r>
      <w:r w:rsidR="00252B8B" w:rsidRPr="008D74A0">
        <w:rPr>
          <w:rFonts w:asciiTheme="minorHAnsi" w:hAnsiTheme="minorHAnsi" w:cstheme="minorHAnsi"/>
          <w:b/>
        </w:rPr>
        <w:t xml:space="preserve">(geographisches Gebiet) </w:t>
      </w:r>
      <w:r w:rsidR="00DC5D49" w:rsidRPr="008D74A0">
        <w:rPr>
          <w:rFonts w:asciiTheme="minorHAnsi" w:hAnsiTheme="minorHAnsi" w:cstheme="minorHAnsi"/>
          <w:b/>
        </w:rPr>
        <w:t xml:space="preserve">und </w:t>
      </w:r>
      <w:r w:rsidR="00473870" w:rsidRPr="008D74A0">
        <w:rPr>
          <w:rFonts w:asciiTheme="minorHAnsi" w:hAnsiTheme="minorHAnsi" w:cstheme="minorHAnsi"/>
          <w:b/>
        </w:rPr>
        <w:t>Umfang der Zuchtpopulation</w:t>
      </w:r>
    </w:p>
    <w:p w14:paraId="5A793E2D" w14:textId="77777777" w:rsidR="00C84480" w:rsidRPr="008D74A0" w:rsidRDefault="00C84480" w:rsidP="00D67339">
      <w:pPr>
        <w:jc w:val="both"/>
        <w:rPr>
          <w:rFonts w:asciiTheme="minorHAnsi" w:hAnsiTheme="minorHAnsi" w:cstheme="minorHAnsi"/>
        </w:rPr>
      </w:pPr>
      <w:r w:rsidRPr="008D74A0">
        <w:rPr>
          <w:rFonts w:asciiTheme="minorHAnsi" w:hAnsiTheme="minorHAnsi" w:cstheme="minorHAnsi"/>
        </w:rPr>
        <w:t xml:space="preserve">Das Zuchtgebiet umfasst das Gebiet </w:t>
      </w:r>
      <w:r w:rsidRPr="008D74A0">
        <w:rPr>
          <w:rFonts w:asciiTheme="minorHAnsi" w:hAnsiTheme="minorHAnsi" w:cstheme="minorHAnsi"/>
          <w:highlight w:val="yellow"/>
        </w:rPr>
        <w:t>xxx</w:t>
      </w:r>
      <w:r w:rsidRPr="008D74A0">
        <w:rPr>
          <w:rFonts w:asciiTheme="minorHAnsi" w:hAnsiTheme="minorHAnsi" w:cstheme="minorHAnsi"/>
        </w:rPr>
        <w:t xml:space="preserve">. </w:t>
      </w:r>
    </w:p>
    <w:p w14:paraId="78533C9B" w14:textId="0A318639" w:rsidR="00C84480" w:rsidRPr="008D74A0" w:rsidRDefault="00C84480" w:rsidP="00D67339">
      <w:pPr>
        <w:jc w:val="both"/>
        <w:rPr>
          <w:rFonts w:asciiTheme="minorHAnsi" w:hAnsiTheme="minorHAnsi" w:cstheme="minorHAnsi"/>
        </w:rPr>
      </w:pPr>
      <w:r w:rsidRPr="008D74A0">
        <w:rPr>
          <w:rFonts w:asciiTheme="minorHAnsi" w:hAnsiTheme="minorHAnsi" w:cstheme="minorHAnsi"/>
        </w:rPr>
        <w:t xml:space="preserve">Die Zuchtpopulation umfasst alle im Zuchtbuch des Verbandes </w:t>
      </w:r>
      <w:r w:rsidRPr="008D74A0">
        <w:rPr>
          <w:rFonts w:asciiTheme="minorHAnsi" w:hAnsiTheme="minorHAnsi" w:cstheme="minorHAnsi"/>
          <w:highlight w:val="yellow"/>
        </w:rPr>
        <w:t>xxx</w:t>
      </w:r>
      <w:r w:rsidRPr="008D74A0">
        <w:rPr>
          <w:rFonts w:asciiTheme="minorHAnsi" w:hAnsiTheme="minorHAnsi" w:cstheme="minorHAnsi"/>
        </w:rPr>
        <w:t xml:space="preserve"> eingetragenen Tiere der Rasse </w:t>
      </w:r>
      <w:r w:rsidR="00D63D31" w:rsidRPr="008D74A0">
        <w:rPr>
          <w:rFonts w:asciiTheme="minorHAnsi" w:hAnsiTheme="minorHAnsi" w:cstheme="minorHAnsi"/>
        </w:rPr>
        <w:t>Border Leicester</w:t>
      </w:r>
      <w:r w:rsidRPr="008D74A0">
        <w:rPr>
          <w:rFonts w:asciiTheme="minorHAnsi" w:hAnsiTheme="minorHAnsi" w:cstheme="minorHAnsi"/>
        </w:rPr>
        <w:t xml:space="preserve">. </w:t>
      </w:r>
      <w:r w:rsidRPr="00C64090">
        <w:rPr>
          <w:rFonts w:asciiTheme="minorHAnsi" w:hAnsiTheme="minorHAnsi" w:cstheme="minorHAnsi"/>
          <w:highlight w:val="yellow"/>
        </w:rPr>
        <w:t>Zum 01.01.2018 sind xxx Böcke und xxx Mutterschafe eingetragen.</w:t>
      </w:r>
    </w:p>
    <w:p w14:paraId="2C48F49B" w14:textId="77777777" w:rsidR="00473870" w:rsidRPr="008D74A0" w:rsidRDefault="00923B89" w:rsidP="00D67339">
      <w:pPr>
        <w:spacing w:after="120"/>
        <w:jc w:val="both"/>
        <w:rPr>
          <w:rFonts w:asciiTheme="minorHAnsi" w:hAnsiTheme="minorHAnsi" w:cstheme="minorHAnsi"/>
          <w:highlight w:val="yellow"/>
        </w:rPr>
      </w:pPr>
      <w:r w:rsidRPr="008D74A0">
        <w:rPr>
          <w:rFonts w:asciiTheme="minorHAnsi" w:hAnsiTheme="minorHAnsi" w:cstheme="minorHAnsi"/>
          <w:bCs/>
        </w:rPr>
        <w:t>Es gibt eine bundesweite Zuchtkooperation</w:t>
      </w:r>
      <w:r w:rsidR="0065406A" w:rsidRPr="008D74A0">
        <w:rPr>
          <w:rFonts w:asciiTheme="minorHAnsi" w:hAnsiTheme="minorHAnsi" w:cstheme="minorHAnsi"/>
          <w:bCs/>
        </w:rPr>
        <w:t xml:space="preserve"> (VDL-</w:t>
      </w:r>
      <w:r w:rsidR="00336E61" w:rsidRPr="008D74A0">
        <w:rPr>
          <w:rFonts w:asciiTheme="minorHAnsi" w:hAnsiTheme="minorHAnsi" w:cstheme="minorHAnsi"/>
          <w:bCs/>
        </w:rPr>
        <w:t>Fach</w:t>
      </w:r>
      <w:r w:rsidR="0065406A" w:rsidRPr="008D74A0">
        <w:rPr>
          <w:rFonts w:asciiTheme="minorHAnsi" w:hAnsiTheme="minorHAnsi" w:cstheme="minorHAnsi"/>
          <w:bCs/>
        </w:rPr>
        <w:t>ausschuss Merinolandschaf)</w:t>
      </w:r>
      <w:r w:rsidRPr="008D74A0">
        <w:rPr>
          <w:rFonts w:asciiTheme="minorHAnsi" w:hAnsiTheme="minorHAnsi" w:cstheme="minorHAnsi"/>
          <w:bCs/>
        </w:rPr>
        <w:t>.</w:t>
      </w:r>
    </w:p>
    <w:p w14:paraId="267A8B5E" w14:textId="77777777" w:rsidR="002E18A9" w:rsidRPr="009F6531" w:rsidRDefault="002E18A9" w:rsidP="00D67339">
      <w:pPr>
        <w:spacing w:after="120"/>
        <w:jc w:val="both"/>
        <w:rPr>
          <w:rFonts w:asciiTheme="minorHAnsi" w:hAnsiTheme="minorHAnsi" w:cstheme="minorHAnsi"/>
          <w:b/>
        </w:rPr>
      </w:pPr>
    </w:p>
    <w:p w14:paraId="7BF984DC" w14:textId="77777777" w:rsidR="00F821CF" w:rsidRPr="009F6531" w:rsidRDefault="00F821CF" w:rsidP="008D74A0">
      <w:pPr>
        <w:jc w:val="both"/>
        <w:rPr>
          <w:rFonts w:asciiTheme="minorHAnsi" w:hAnsiTheme="minorHAnsi" w:cstheme="minorHAnsi"/>
          <w:b/>
        </w:rPr>
      </w:pPr>
      <w:r w:rsidRPr="009F6531">
        <w:rPr>
          <w:rFonts w:asciiTheme="minorHAnsi" w:hAnsiTheme="minorHAnsi" w:cstheme="minorHAnsi"/>
          <w:b/>
        </w:rPr>
        <w:t xml:space="preserve">4. </w:t>
      </w:r>
      <w:r w:rsidR="00D72103" w:rsidRPr="009F6531">
        <w:rPr>
          <w:rFonts w:asciiTheme="minorHAnsi" w:hAnsiTheme="minorHAnsi" w:cstheme="minorHAnsi"/>
          <w:b/>
        </w:rPr>
        <w:t xml:space="preserve">Selektionskriterien und </w:t>
      </w:r>
      <w:r w:rsidRPr="009F6531">
        <w:rPr>
          <w:rFonts w:asciiTheme="minorHAnsi" w:hAnsiTheme="minorHAnsi" w:cstheme="minorHAnsi"/>
          <w:b/>
        </w:rPr>
        <w:t>Leistungsprüfungen</w:t>
      </w:r>
    </w:p>
    <w:p w14:paraId="2E6AD3B3" w14:textId="77777777" w:rsidR="00EA0950" w:rsidRPr="009F6531" w:rsidRDefault="00F821CF" w:rsidP="008D74A0">
      <w:pPr>
        <w:spacing w:after="120"/>
        <w:jc w:val="both"/>
        <w:rPr>
          <w:rFonts w:asciiTheme="minorHAnsi" w:hAnsiTheme="minorHAnsi" w:cstheme="minorHAnsi"/>
        </w:rPr>
      </w:pPr>
      <w:r w:rsidRPr="009F6531">
        <w:rPr>
          <w:rFonts w:asciiTheme="minorHAnsi" w:hAnsiTheme="minorHAnsi" w:cstheme="minorHAnsi"/>
        </w:rPr>
        <w:t xml:space="preserve">Die Leistungsprüfungen erfolgen </w:t>
      </w:r>
      <w:r w:rsidR="003C4FFF" w:rsidRPr="009F6531">
        <w:rPr>
          <w:rFonts w:asciiTheme="minorHAnsi" w:hAnsiTheme="minorHAnsi" w:cstheme="minorHAnsi"/>
        </w:rPr>
        <w:t xml:space="preserve">als Feld- oder Stationsprüfung </w:t>
      </w:r>
      <w:r w:rsidRPr="009F6531">
        <w:rPr>
          <w:rFonts w:asciiTheme="minorHAnsi" w:hAnsiTheme="minorHAnsi" w:cstheme="minorHAnsi"/>
        </w:rPr>
        <w:t>nach de</w:t>
      </w:r>
      <w:r w:rsidR="008A198B" w:rsidRPr="009F6531">
        <w:rPr>
          <w:rFonts w:asciiTheme="minorHAnsi" w:hAnsiTheme="minorHAnsi" w:cstheme="minorHAnsi"/>
        </w:rPr>
        <w:t>r</w:t>
      </w:r>
      <w:r w:rsidRPr="009F6531">
        <w:rPr>
          <w:rFonts w:asciiTheme="minorHAnsi" w:hAnsiTheme="minorHAnsi" w:cstheme="minorHAnsi"/>
        </w:rPr>
        <w:t xml:space="preserve"> Richtlinie der VDL zur Durchführung von Leistungsprüfungen, veröffentlicht unter </w:t>
      </w:r>
      <w:hyperlink r:id="rId11" w:history="1">
        <w:r w:rsidR="00EA0950" w:rsidRPr="009F6531">
          <w:rPr>
            <w:rStyle w:val="Hyperlink"/>
            <w:rFonts w:asciiTheme="minorHAnsi" w:hAnsiTheme="minorHAnsi" w:cstheme="minorHAnsi"/>
          </w:rPr>
          <w:t>https://service.vit.de/dateien/ovicap/vdl_richtlinie_leistungspruefungen.pdf</w:t>
        </w:r>
      </w:hyperlink>
    </w:p>
    <w:p w14:paraId="53484388" w14:textId="77777777" w:rsidR="00F821CF" w:rsidRPr="009F6531" w:rsidRDefault="00F821CF">
      <w:pPr>
        <w:spacing w:after="120"/>
        <w:jc w:val="both"/>
        <w:rPr>
          <w:rFonts w:asciiTheme="minorHAnsi" w:hAnsiTheme="minorHAnsi" w:cstheme="minorHAnsi"/>
        </w:rPr>
      </w:pPr>
      <w:r w:rsidRPr="009F6531">
        <w:rPr>
          <w:rFonts w:asciiTheme="minorHAnsi" w:hAnsiTheme="minorHAnsi" w:cstheme="minorHAnsi"/>
        </w:rPr>
        <w:t xml:space="preserve">Folgende Leistungsprüfungen werden bei der Rasse </w:t>
      </w:r>
      <w:r w:rsidR="002356F4" w:rsidRPr="009F6531">
        <w:rPr>
          <w:rFonts w:asciiTheme="minorHAnsi" w:hAnsiTheme="minorHAnsi" w:cstheme="minorHAnsi"/>
        </w:rPr>
        <w:t>Border Lei</w:t>
      </w:r>
      <w:r w:rsidR="00D63D31" w:rsidRPr="009F6531">
        <w:rPr>
          <w:rFonts w:asciiTheme="minorHAnsi" w:hAnsiTheme="minorHAnsi" w:cstheme="minorHAnsi"/>
        </w:rPr>
        <w:t xml:space="preserve">cester </w:t>
      </w:r>
      <w:r w:rsidRPr="009F6531">
        <w:rPr>
          <w:rFonts w:asciiTheme="minorHAnsi" w:hAnsiTheme="minorHAnsi" w:cstheme="minorHAnsi"/>
        </w:rPr>
        <w:t>durchgeführt</w:t>
      </w:r>
      <w:r w:rsidR="0065406A" w:rsidRPr="009F6531">
        <w:rPr>
          <w:rFonts w:asciiTheme="minorHAnsi" w:hAnsiTheme="minorHAnsi" w:cstheme="minorHAnsi"/>
        </w:rPr>
        <w:t xml:space="preserve"> und dienen als Selektionskriterien</w:t>
      </w:r>
      <w:r w:rsidRPr="009F6531">
        <w:rPr>
          <w:rFonts w:asciiTheme="minorHAnsi" w:hAnsiTheme="minorHAnsi" w:cstheme="minorHAnsi"/>
        </w:rPr>
        <w:t>:</w:t>
      </w:r>
    </w:p>
    <w:p w14:paraId="16539984" w14:textId="0E9345E6" w:rsidR="00F821CF" w:rsidRPr="008F66F2" w:rsidRDefault="00F821CF" w:rsidP="00D67339">
      <w:pPr>
        <w:pStyle w:val="Listenabsatz"/>
        <w:numPr>
          <w:ilvl w:val="0"/>
          <w:numId w:val="2"/>
        </w:numPr>
        <w:jc w:val="both"/>
        <w:rPr>
          <w:rFonts w:asciiTheme="minorHAnsi" w:hAnsiTheme="minorHAnsi" w:cstheme="minorHAnsi"/>
        </w:rPr>
      </w:pPr>
      <w:r w:rsidRPr="009F6531">
        <w:rPr>
          <w:rFonts w:asciiTheme="minorHAnsi" w:hAnsiTheme="minorHAnsi" w:cstheme="minorHAnsi"/>
        </w:rPr>
        <w:t>Exterieurbewertung mit den Merkmalen Wolle, Bem</w:t>
      </w:r>
      <w:r w:rsidR="00651B7B" w:rsidRPr="009F6531">
        <w:rPr>
          <w:rFonts w:asciiTheme="minorHAnsi" w:hAnsiTheme="minorHAnsi" w:cstheme="minorHAnsi"/>
        </w:rPr>
        <w:t>uskelung und Äußere Erscheinung:</w:t>
      </w:r>
      <w:r w:rsidRPr="009F6531">
        <w:rPr>
          <w:rFonts w:asciiTheme="minorHAnsi" w:hAnsiTheme="minorHAnsi" w:cstheme="minorHAnsi"/>
        </w:rPr>
        <w:t xml:space="preserve"> Diese Leistungsprüfung ist für alle weiblichen und männlichen Zuchtschafe, die in die </w:t>
      </w:r>
      <w:r w:rsidR="00C33D11" w:rsidRPr="009F6531">
        <w:rPr>
          <w:rFonts w:asciiTheme="minorHAnsi" w:hAnsiTheme="minorHAnsi" w:cstheme="minorHAnsi"/>
        </w:rPr>
        <w:t>K</w:t>
      </w:r>
      <w:r w:rsidRPr="009F6531">
        <w:rPr>
          <w:rFonts w:asciiTheme="minorHAnsi" w:hAnsiTheme="minorHAnsi" w:cstheme="minorHAnsi"/>
        </w:rPr>
        <w:t xml:space="preserve">lassen A, C und D eingetragen werden sollen, </w:t>
      </w:r>
      <w:r w:rsidR="00762C04" w:rsidRPr="009F6531">
        <w:rPr>
          <w:rFonts w:asciiTheme="minorHAnsi" w:hAnsiTheme="minorHAnsi" w:cstheme="minorHAnsi"/>
        </w:rPr>
        <w:t>verpflichtend</w:t>
      </w:r>
      <w:r w:rsidR="00621234" w:rsidRPr="009F6531">
        <w:rPr>
          <w:rFonts w:asciiTheme="minorHAnsi" w:hAnsiTheme="minorHAnsi" w:cstheme="minorHAnsi"/>
        </w:rPr>
        <w:t xml:space="preserve">. </w:t>
      </w:r>
      <w:bookmarkStart w:id="0" w:name="_Hlk85010256"/>
      <w:bookmarkStart w:id="1" w:name="_GoBack"/>
      <w:bookmarkEnd w:id="1"/>
      <w:r w:rsidR="00C64090" w:rsidRPr="008B23A5">
        <w:rPr>
          <w:rFonts w:asciiTheme="minorHAnsi" w:hAnsiTheme="minorHAnsi" w:cstheme="minorHAnsi"/>
        </w:rPr>
        <w:t>D</w:t>
      </w:r>
      <w:r w:rsidR="00C64090">
        <w:rPr>
          <w:rFonts w:asciiTheme="minorHAnsi" w:hAnsiTheme="minorHAnsi" w:cstheme="minorHAnsi"/>
        </w:rPr>
        <w:t>as</w:t>
      </w:r>
      <w:r w:rsidR="00C64090" w:rsidRPr="008B23A5">
        <w:rPr>
          <w:rFonts w:asciiTheme="minorHAnsi" w:hAnsiTheme="minorHAnsi" w:cstheme="minorHAnsi"/>
        </w:rPr>
        <w:t xml:space="preserve"> jeweilige Exterieur</w:t>
      </w:r>
      <w:r w:rsidR="00C64090">
        <w:rPr>
          <w:rFonts w:asciiTheme="minorHAnsi" w:hAnsiTheme="minorHAnsi" w:cstheme="minorHAnsi"/>
        </w:rPr>
        <w:t>merkmal</w:t>
      </w:r>
      <w:r w:rsidR="00C64090"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C64090" w:rsidRPr="0012027D">
        <w:rPr>
          <w:rFonts w:asciiTheme="minorHAnsi" w:hAnsiTheme="minorHAnsi" w:cstheme="minorHAnsi"/>
        </w:rPr>
        <w:t>.</w:t>
      </w:r>
      <w:bookmarkEnd w:id="0"/>
      <w:r w:rsidR="00C64090">
        <w:rPr>
          <w:rFonts w:asciiTheme="minorHAnsi" w:hAnsiTheme="minorHAnsi" w:cstheme="minorHAnsi"/>
        </w:rPr>
        <w:t xml:space="preserve"> </w:t>
      </w:r>
      <w:r w:rsidR="00C64090" w:rsidRPr="00825867">
        <w:rPr>
          <w:rFonts w:asciiTheme="minorHAnsi" w:hAnsiTheme="minorHAnsi" w:cstheme="minorHAnsi"/>
        </w:rPr>
        <w:t>Anhand der Exterieurbewertung erfolgt die Einstufung in Zuchtwertklassen.</w:t>
      </w:r>
    </w:p>
    <w:p w14:paraId="20352004" w14:textId="77777777" w:rsidR="00F821CF" w:rsidRPr="009F6531" w:rsidRDefault="00F821CF" w:rsidP="00D67339">
      <w:pPr>
        <w:pStyle w:val="Listenabsatz"/>
        <w:numPr>
          <w:ilvl w:val="0"/>
          <w:numId w:val="2"/>
        </w:numPr>
        <w:jc w:val="both"/>
        <w:rPr>
          <w:rFonts w:asciiTheme="minorHAnsi" w:hAnsiTheme="minorHAnsi" w:cstheme="minorHAnsi"/>
        </w:rPr>
      </w:pPr>
      <w:r w:rsidRPr="009F6531">
        <w:rPr>
          <w:rFonts w:asciiTheme="minorHAnsi" w:hAnsiTheme="minorHAnsi" w:cstheme="minorHAnsi"/>
        </w:rPr>
        <w:t>Fruchtbarkeitsprüfung im Feld</w:t>
      </w:r>
      <w:r w:rsidR="00651B7B" w:rsidRPr="009F6531">
        <w:rPr>
          <w:rFonts w:asciiTheme="minorHAnsi" w:hAnsiTheme="minorHAnsi" w:cstheme="minorHAnsi"/>
        </w:rPr>
        <w:t>:</w:t>
      </w:r>
      <w:r w:rsidRPr="009F6531">
        <w:rPr>
          <w:rFonts w:asciiTheme="minorHAnsi" w:hAnsiTheme="minorHAnsi" w:cstheme="minorHAnsi"/>
        </w:rPr>
        <w:t xml:space="preserve"> Diese Leistungsprüfung ist für alle weiblichen Zuchtschafe </w:t>
      </w:r>
      <w:r w:rsidR="00762C04" w:rsidRPr="009F6531">
        <w:rPr>
          <w:rFonts w:asciiTheme="minorHAnsi" w:hAnsiTheme="minorHAnsi" w:cstheme="minorHAnsi"/>
        </w:rPr>
        <w:t>verpflichtend</w:t>
      </w:r>
    </w:p>
    <w:p w14:paraId="311A02BC" w14:textId="77777777" w:rsidR="003C4FFF" w:rsidRPr="009F6531" w:rsidRDefault="00F821CF" w:rsidP="00D67339">
      <w:pPr>
        <w:pStyle w:val="Listenabsatz"/>
        <w:numPr>
          <w:ilvl w:val="0"/>
          <w:numId w:val="2"/>
        </w:numPr>
        <w:spacing w:after="120"/>
        <w:ind w:left="714" w:hanging="357"/>
        <w:jc w:val="both"/>
        <w:rPr>
          <w:rFonts w:asciiTheme="minorHAnsi" w:hAnsiTheme="minorHAnsi" w:cstheme="minorHAnsi"/>
        </w:rPr>
      </w:pPr>
      <w:r w:rsidRPr="009F6531">
        <w:rPr>
          <w:rFonts w:asciiTheme="minorHAnsi" w:hAnsiTheme="minorHAnsi" w:cstheme="minorHAnsi"/>
        </w:rPr>
        <w:t>Fleischleistungsprüfung</w:t>
      </w:r>
      <w:r w:rsidR="00C33D11" w:rsidRPr="009F6531">
        <w:rPr>
          <w:rFonts w:asciiTheme="minorHAnsi" w:hAnsiTheme="minorHAnsi" w:cstheme="minorHAnsi"/>
        </w:rPr>
        <w:t xml:space="preserve"> im Feld oder auf Station</w:t>
      </w:r>
      <w:r w:rsidR="00651B7B" w:rsidRPr="009F6531">
        <w:rPr>
          <w:rFonts w:asciiTheme="minorHAnsi" w:hAnsiTheme="minorHAnsi" w:cstheme="minorHAnsi"/>
        </w:rPr>
        <w:t>:</w:t>
      </w:r>
      <w:r w:rsidR="003C4FFF" w:rsidRPr="009F6531">
        <w:rPr>
          <w:rFonts w:asciiTheme="minorHAnsi" w:hAnsiTheme="minorHAnsi" w:cstheme="minorHAnsi"/>
        </w:rPr>
        <w:t xml:space="preserve"> </w:t>
      </w:r>
      <w:r w:rsidR="00B96305" w:rsidRPr="009F6531">
        <w:rPr>
          <w:rFonts w:asciiTheme="minorHAnsi" w:hAnsiTheme="minorHAnsi" w:cstheme="minorHAnsi"/>
        </w:rPr>
        <w:t xml:space="preserve">Diese ist für männliche Tiere verpflichtend. </w:t>
      </w:r>
      <w:r w:rsidR="003C4FFF" w:rsidRPr="009F6531">
        <w:rPr>
          <w:rFonts w:asciiTheme="minorHAnsi" w:hAnsiTheme="minorHAnsi" w:cstheme="minorHAnsi"/>
        </w:rPr>
        <w:t>Jeder Züchter hat das Recht, sich auf Teilprüfungen (z.B. Ermittlung der täglichen Zunahmen) zu beschränken.</w:t>
      </w:r>
      <w:r w:rsidR="00B96305" w:rsidRPr="009F6531">
        <w:rPr>
          <w:rFonts w:asciiTheme="minorHAnsi" w:hAnsiTheme="minorHAnsi" w:cstheme="minorHAnsi"/>
        </w:rPr>
        <w:t xml:space="preserve"> </w:t>
      </w:r>
    </w:p>
    <w:p w14:paraId="4DE7B280" w14:textId="77777777" w:rsidR="00F821CF" w:rsidRPr="00C64090" w:rsidRDefault="003C4FFF" w:rsidP="00D67339">
      <w:pPr>
        <w:pStyle w:val="Listenabsatz"/>
        <w:numPr>
          <w:ilvl w:val="0"/>
          <w:numId w:val="2"/>
        </w:numPr>
        <w:spacing w:after="120"/>
        <w:ind w:left="714" w:hanging="357"/>
        <w:jc w:val="both"/>
        <w:rPr>
          <w:rFonts w:asciiTheme="minorHAnsi" w:hAnsiTheme="minorHAnsi" w:cstheme="minorHAnsi"/>
          <w:highlight w:val="yellow"/>
        </w:rPr>
      </w:pPr>
      <w:r w:rsidRPr="00C64090">
        <w:rPr>
          <w:rFonts w:asciiTheme="minorHAnsi" w:hAnsiTheme="minorHAnsi" w:cstheme="minorHAnsi"/>
          <w:highlight w:val="yellow"/>
        </w:rPr>
        <w:t>Säugeleistungsprüfung</w:t>
      </w:r>
      <w:r w:rsidR="00651B7B" w:rsidRPr="00C64090">
        <w:rPr>
          <w:rFonts w:asciiTheme="minorHAnsi" w:hAnsiTheme="minorHAnsi" w:cstheme="minorHAnsi"/>
          <w:highlight w:val="yellow"/>
        </w:rPr>
        <w:t>:</w:t>
      </w:r>
      <w:r w:rsidRPr="00C64090">
        <w:rPr>
          <w:rFonts w:asciiTheme="minorHAnsi" w:hAnsiTheme="minorHAnsi" w:cstheme="minorHAnsi"/>
          <w:highlight w:val="yellow"/>
        </w:rPr>
        <w:t xml:space="preserve"> Diese Prüfung ist </w:t>
      </w:r>
      <w:r w:rsidR="00B96305" w:rsidRPr="00C64090">
        <w:rPr>
          <w:rFonts w:asciiTheme="minorHAnsi" w:hAnsiTheme="minorHAnsi" w:cstheme="minorHAnsi"/>
          <w:highlight w:val="yellow"/>
        </w:rPr>
        <w:t>freiwillig</w:t>
      </w:r>
      <w:r w:rsidRPr="00C64090">
        <w:rPr>
          <w:rFonts w:asciiTheme="minorHAnsi" w:hAnsiTheme="minorHAnsi" w:cstheme="minorHAnsi"/>
          <w:highlight w:val="yellow"/>
        </w:rPr>
        <w:t>.</w:t>
      </w:r>
    </w:p>
    <w:p w14:paraId="4CB7A7EC" w14:textId="77777777" w:rsidR="00976D4A" w:rsidRPr="009F6531" w:rsidRDefault="00F821CF" w:rsidP="008D74A0">
      <w:pPr>
        <w:spacing w:after="120"/>
        <w:jc w:val="both"/>
        <w:rPr>
          <w:rFonts w:asciiTheme="minorHAnsi" w:hAnsiTheme="minorHAnsi" w:cstheme="minorHAnsi"/>
        </w:rPr>
      </w:pPr>
      <w:r w:rsidRPr="009F6531">
        <w:rPr>
          <w:rFonts w:asciiTheme="minorHAnsi" w:hAnsiTheme="minorHAnsi" w:cstheme="minorHAnsi"/>
        </w:rPr>
        <w:t xml:space="preserve">Die Ergebnisse der Leistungsprüfungen (auch Teilprüfungen) werden im Zuchtbuch festgehalten und werden in der Tierzuchtbescheinigung ausgewiesen. </w:t>
      </w:r>
    </w:p>
    <w:p w14:paraId="3CB1F741" w14:textId="77777777" w:rsidR="00E55E04" w:rsidRPr="009F6531" w:rsidRDefault="00E55E04" w:rsidP="008D74A0">
      <w:pPr>
        <w:jc w:val="both"/>
        <w:rPr>
          <w:rFonts w:asciiTheme="minorHAnsi" w:hAnsiTheme="minorHAnsi" w:cstheme="minorHAnsi"/>
        </w:rPr>
      </w:pPr>
      <w:r w:rsidRPr="009F6531">
        <w:rPr>
          <w:rFonts w:asciiTheme="minorHAnsi" w:hAnsiTheme="minorHAnsi" w:cstheme="minorHAnsi"/>
        </w:rPr>
        <w:lastRenderedPageBreak/>
        <w:t>Die Durchführung der Leistungsprüfungen obliegt:</w:t>
      </w:r>
    </w:p>
    <w:p w14:paraId="12674F62" w14:textId="77777777" w:rsidR="00E55E04" w:rsidRPr="009F6531" w:rsidRDefault="00E55E04" w:rsidP="008D74A0">
      <w:pPr>
        <w:pStyle w:val="Listenabsatz"/>
        <w:numPr>
          <w:ilvl w:val="0"/>
          <w:numId w:val="6"/>
        </w:numPr>
        <w:jc w:val="both"/>
        <w:rPr>
          <w:rFonts w:asciiTheme="minorHAnsi" w:hAnsiTheme="minorHAnsi" w:cstheme="minorHAnsi"/>
        </w:rPr>
      </w:pPr>
      <w:r w:rsidRPr="009F6531">
        <w:rPr>
          <w:rFonts w:asciiTheme="minorHAnsi" w:hAnsiTheme="minorHAnsi" w:cstheme="minorHAnsi"/>
        </w:rPr>
        <w:t xml:space="preserve">Exterieurbewertung: </w:t>
      </w:r>
      <w:r w:rsidR="00B03DD3" w:rsidRPr="009F6531">
        <w:rPr>
          <w:rFonts w:asciiTheme="minorHAnsi" w:hAnsiTheme="minorHAnsi" w:cstheme="minorHAnsi"/>
        </w:rPr>
        <w:tab/>
      </w:r>
      <w:r w:rsidR="00B03DD3" w:rsidRPr="009F6531">
        <w:rPr>
          <w:rFonts w:asciiTheme="minorHAnsi" w:hAnsiTheme="minorHAnsi" w:cstheme="minorHAnsi"/>
        </w:rPr>
        <w:tab/>
      </w:r>
      <w:r w:rsidR="00B03DD3" w:rsidRPr="009F6531">
        <w:rPr>
          <w:rFonts w:asciiTheme="minorHAnsi" w:hAnsiTheme="minorHAnsi" w:cstheme="minorHAnsi"/>
        </w:rPr>
        <w:tab/>
      </w:r>
      <w:r w:rsidR="00651B7B" w:rsidRPr="009F6531">
        <w:rPr>
          <w:rFonts w:asciiTheme="minorHAnsi" w:hAnsiTheme="minorHAnsi" w:cstheme="minorHAnsi"/>
        </w:rPr>
        <w:t xml:space="preserve">Beauftragter des </w:t>
      </w:r>
      <w:r w:rsidRPr="009F6531">
        <w:rPr>
          <w:rFonts w:asciiTheme="minorHAnsi" w:hAnsiTheme="minorHAnsi" w:cstheme="minorHAnsi"/>
        </w:rPr>
        <w:t>Z</w:t>
      </w:r>
      <w:r w:rsidR="005B40B7" w:rsidRPr="009F6531">
        <w:rPr>
          <w:rFonts w:asciiTheme="minorHAnsi" w:hAnsiTheme="minorHAnsi" w:cstheme="minorHAnsi"/>
        </w:rPr>
        <w:t>uchtverband</w:t>
      </w:r>
      <w:r w:rsidR="00651B7B" w:rsidRPr="009F6531">
        <w:rPr>
          <w:rFonts w:asciiTheme="minorHAnsi" w:hAnsiTheme="minorHAnsi" w:cstheme="minorHAnsi"/>
        </w:rPr>
        <w:t>s</w:t>
      </w:r>
    </w:p>
    <w:p w14:paraId="205D231E" w14:textId="77777777" w:rsidR="00E55E04" w:rsidRPr="009F6531" w:rsidRDefault="00E55E04" w:rsidP="008D74A0">
      <w:pPr>
        <w:pStyle w:val="Listenabsatz"/>
        <w:numPr>
          <w:ilvl w:val="0"/>
          <w:numId w:val="6"/>
        </w:numPr>
        <w:jc w:val="both"/>
        <w:rPr>
          <w:rFonts w:asciiTheme="minorHAnsi" w:hAnsiTheme="minorHAnsi" w:cstheme="minorHAnsi"/>
        </w:rPr>
      </w:pPr>
      <w:r w:rsidRPr="009F6531">
        <w:rPr>
          <w:rFonts w:asciiTheme="minorHAnsi" w:hAnsiTheme="minorHAnsi" w:cstheme="minorHAnsi"/>
        </w:rPr>
        <w:t xml:space="preserve">Fruchtbarkeitsprüfung im Feld: </w:t>
      </w:r>
      <w:r w:rsidR="00B03DD3" w:rsidRPr="009F6531">
        <w:rPr>
          <w:rFonts w:asciiTheme="minorHAnsi" w:hAnsiTheme="minorHAnsi" w:cstheme="minorHAnsi"/>
        </w:rPr>
        <w:tab/>
      </w:r>
      <w:r w:rsidRPr="009F6531">
        <w:rPr>
          <w:rFonts w:asciiTheme="minorHAnsi" w:hAnsiTheme="minorHAnsi" w:cstheme="minorHAnsi"/>
        </w:rPr>
        <w:t>Züchter</w:t>
      </w:r>
    </w:p>
    <w:p w14:paraId="3018F870" w14:textId="77777777" w:rsidR="00E55E04" w:rsidRPr="009F6531" w:rsidRDefault="00E55E04">
      <w:pPr>
        <w:pStyle w:val="Listenabsatz"/>
        <w:numPr>
          <w:ilvl w:val="0"/>
          <w:numId w:val="6"/>
        </w:numPr>
        <w:jc w:val="both"/>
        <w:rPr>
          <w:rFonts w:asciiTheme="minorHAnsi" w:hAnsiTheme="minorHAnsi" w:cstheme="minorHAnsi"/>
        </w:rPr>
      </w:pPr>
      <w:r w:rsidRPr="009F6531">
        <w:rPr>
          <w:rFonts w:asciiTheme="minorHAnsi" w:hAnsiTheme="minorHAnsi" w:cstheme="minorHAnsi"/>
        </w:rPr>
        <w:t>Fleischleistungsprüfung:</w:t>
      </w:r>
    </w:p>
    <w:p w14:paraId="48FF9F8D" w14:textId="77777777" w:rsidR="00E55E04" w:rsidRPr="009F6531" w:rsidRDefault="00E55E04">
      <w:pPr>
        <w:pStyle w:val="Listenabsatz"/>
        <w:numPr>
          <w:ilvl w:val="1"/>
          <w:numId w:val="6"/>
        </w:numPr>
        <w:jc w:val="both"/>
        <w:rPr>
          <w:rFonts w:asciiTheme="minorHAnsi" w:hAnsiTheme="minorHAnsi" w:cstheme="minorHAnsi"/>
        </w:rPr>
      </w:pPr>
      <w:r w:rsidRPr="009F6531">
        <w:rPr>
          <w:rFonts w:asciiTheme="minorHAnsi" w:hAnsiTheme="minorHAnsi" w:cstheme="minorHAnsi"/>
        </w:rPr>
        <w:t xml:space="preserve">Gewichtserhebung im Feld: </w:t>
      </w:r>
      <w:r w:rsidR="00B03DD3" w:rsidRPr="009F6531">
        <w:rPr>
          <w:rFonts w:asciiTheme="minorHAnsi" w:hAnsiTheme="minorHAnsi" w:cstheme="minorHAnsi"/>
        </w:rPr>
        <w:tab/>
      </w:r>
      <w:r w:rsidRPr="009F6531">
        <w:rPr>
          <w:rFonts w:asciiTheme="minorHAnsi" w:hAnsiTheme="minorHAnsi" w:cstheme="minorHAnsi"/>
        </w:rPr>
        <w:t>Züchter oder Beauftragter des Z</w:t>
      </w:r>
      <w:r w:rsidR="005B40B7" w:rsidRPr="009F6531">
        <w:rPr>
          <w:rFonts w:asciiTheme="minorHAnsi" w:hAnsiTheme="minorHAnsi" w:cstheme="minorHAnsi"/>
        </w:rPr>
        <w:t>uchtverbands</w:t>
      </w:r>
    </w:p>
    <w:p w14:paraId="1198CD46" w14:textId="77777777" w:rsidR="00B03DD3" w:rsidRPr="009F6531" w:rsidRDefault="00E55E04">
      <w:pPr>
        <w:pStyle w:val="Listenabsatz"/>
        <w:numPr>
          <w:ilvl w:val="1"/>
          <w:numId w:val="6"/>
        </w:numPr>
        <w:jc w:val="both"/>
        <w:rPr>
          <w:rFonts w:asciiTheme="minorHAnsi" w:hAnsiTheme="minorHAnsi" w:cstheme="minorHAnsi"/>
        </w:rPr>
      </w:pPr>
      <w:r w:rsidRPr="009F6531">
        <w:rPr>
          <w:rFonts w:asciiTheme="minorHAnsi" w:hAnsiTheme="minorHAnsi" w:cstheme="minorHAnsi"/>
        </w:rPr>
        <w:t xml:space="preserve">Ultraschall </w:t>
      </w:r>
      <w:r w:rsidR="00B03DD3" w:rsidRPr="009F6531">
        <w:rPr>
          <w:rFonts w:asciiTheme="minorHAnsi" w:hAnsiTheme="minorHAnsi" w:cstheme="minorHAnsi"/>
        </w:rPr>
        <w:t>im Feld:</w:t>
      </w:r>
      <w:r w:rsidR="00B03DD3" w:rsidRPr="009F6531">
        <w:rPr>
          <w:rFonts w:asciiTheme="minorHAnsi" w:hAnsiTheme="minorHAnsi" w:cstheme="minorHAnsi"/>
        </w:rPr>
        <w:tab/>
      </w:r>
      <w:r w:rsidR="00B03DD3" w:rsidRPr="009F6531">
        <w:rPr>
          <w:rFonts w:asciiTheme="minorHAnsi" w:hAnsiTheme="minorHAnsi" w:cstheme="minorHAnsi"/>
        </w:rPr>
        <w:tab/>
        <w:t>Beauftragter des Z</w:t>
      </w:r>
      <w:r w:rsidR="005B40B7" w:rsidRPr="009F6531">
        <w:rPr>
          <w:rFonts w:asciiTheme="minorHAnsi" w:hAnsiTheme="minorHAnsi" w:cstheme="minorHAnsi"/>
        </w:rPr>
        <w:t>uchtverbands</w:t>
      </w:r>
    </w:p>
    <w:p w14:paraId="2E07C33C" w14:textId="77777777" w:rsidR="00E55E04" w:rsidRPr="009F6531" w:rsidRDefault="00E55E04">
      <w:pPr>
        <w:pStyle w:val="Listenabsatz"/>
        <w:numPr>
          <w:ilvl w:val="1"/>
          <w:numId w:val="6"/>
        </w:numPr>
        <w:jc w:val="both"/>
        <w:rPr>
          <w:rFonts w:asciiTheme="minorHAnsi" w:hAnsiTheme="minorHAnsi" w:cstheme="minorHAnsi"/>
        </w:rPr>
      </w:pPr>
      <w:r w:rsidRPr="009F6531">
        <w:rPr>
          <w:rFonts w:asciiTheme="minorHAnsi" w:hAnsiTheme="minorHAnsi" w:cstheme="minorHAnsi"/>
        </w:rPr>
        <w:t>Fleischigkeitsnote</w:t>
      </w:r>
      <w:r w:rsidR="00B03DD3" w:rsidRPr="009F6531">
        <w:rPr>
          <w:rFonts w:asciiTheme="minorHAnsi" w:hAnsiTheme="minorHAnsi" w:cstheme="minorHAnsi"/>
        </w:rPr>
        <w:t xml:space="preserve"> im Feld</w:t>
      </w:r>
      <w:r w:rsidRPr="009F6531">
        <w:rPr>
          <w:rFonts w:asciiTheme="minorHAnsi" w:hAnsiTheme="minorHAnsi" w:cstheme="minorHAnsi"/>
        </w:rPr>
        <w:t>:</w:t>
      </w:r>
      <w:r w:rsidR="00B03DD3" w:rsidRPr="009F6531">
        <w:rPr>
          <w:rFonts w:asciiTheme="minorHAnsi" w:hAnsiTheme="minorHAnsi" w:cstheme="minorHAnsi"/>
        </w:rPr>
        <w:tab/>
      </w:r>
      <w:r w:rsidRPr="009F6531">
        <w:rPr>
          <w:rFonts w:asciiTheme="minorHAnsi" w:hAnsiTheme="minorHAnsi" w:cstheme="minorHAnsi"/>
        </w:rPr>
        <w:t>Beauftragter des Z</w:t>
      </w:r>
      <w:r w:rsidR="005B40B7" w:rsidRPr="009F6531">
        <w:rPr>
          <w:rFonts w:asciiTheme="minorHAnsi" w:hAnsiTheme="minorHAnsi" w:cstheme="minorHAnsi"/>
        </w:rPr>
        <w:t>uchtverbands</w:t>
      </w:r>
    </w:p>
    <w:p w14:paraId="7AD98F3D" w14:textId="77777777" w:rsidR="00B03DD3" w:rsidRPr="009F6531" w:rsidRDefault="00E55E04">
      <w:pPr>
        <w:pStyle w:val="Listenabsatz"/>
        <w:numPr>
          <w:ilvl w:val="1"/>
          <w:numId w:val="6"/>
        </w:numPr>
        <w:jc w:val="both"/>
        <w:rPr>
          <w:rFonts w:asciiTheme="minorHAnsi" w:hAnsiTheme="minorHAnsi" w:cstheme="minorHAnsi"/>
        </w:rPr>
      </w:pPr>
      <w:r w:rsidRPr="009F6531">
        <w:rPr>
          <w:rFonts w:asciiTheme="minorHAnsi" w:hAnsiTheme="minorHAnsi" w:cstheme="minorHAnsi"/>
        </w:rPr>
        <w:t xml:space="preserve">Stationsprüfung: </w:t>
      </w:r>
      <w:r w:rsidR="00B03DD3" w:rsidRPr="009F6531">
        <w:rPr>
          <w:rFonts w:asciiTheme="minorHAnsi" w:hAnsiTheme="minorHAnsi" w:cstheme="minorHAnsi"/>
        </w:rPr>
        <w:tab/>
      </w:r>
      <w:r w:rsidR="00B03DD3" w:rsidRPr="009F6531">
        <w:rPr>
          <w:rFonts w:asciiTheme="minorHAnsi" w:hAnsiTheme="minorHAnsi" w:cstheme="minorHAnsi"/>
        </w:rPr>
        <w:tab/>
      </w:r>
      <w:r w:rsidRPr="009F6531">
        <w:rPr>
          <w:rFonts w:asciiTheme="minorHAnsi" w:hAnsiTheme="minorHAnsi" w:cstheme="minorHAnsi"/>
        </w:rPr>
        <w:t xml:space="preserve">Bayer. Landesanstalt für Landwirtschaft, </w:t>
      </w:r>
      <w:r w:rsidR="00B03DD3" w:rsidRPr="009F6531">
        <w:rPr>
          <w:rFonts w:asciiTheme="minorHAnsi" w:hAnsiTheme="minorHAnsi" w:cstheme="minorHAnsi"/>
        </w:rPr>
        <w:t>Prof.</w:t>
      </w:r>
    </w:p>
    <w:p w14:paraId="07590B14" w14:textId="77777777" w:rsidR="00B03DD3" w:rsidRPr="009F6531" w:rsidRDefault="00B03DD3">
      <w:pPr>
        <w:ind w:left="3960" w:firstLine="288"/>
        <w:jc w:val="both"/>
        <w:rPr>
          <w:rFonts w:asciiTheme="minorHAnsi" w:hAnsiTheme="minorHAnsi" w:cstheme="minorHAnsi"/>
        </w:rPr>
      </w:pPr>
      <w:r w:rsidRPr="009F6531">
        <w:rPr>
          <w:rFonts w:asciiTheme="minorHAnsi" w:hAnsiTheme="minorHAnsi" w:cstheme="minorHAnsi"/>
        </w:rPr>
        <w:t xml:space="preserve">Prof. Dürrwaechter-Pl. 1. 85586 Poing-Grub, </w:t>
      </w:r>
    </w:p>
    <w:p w14:paraId="7E0AB1BD" w14:textId="77777777" w:rsidR="00E55E04" w:rsidRPr="009F6531" w:rsidRDefault="00B03DD3">
      <w:pPr>
        <w:ind w:left="3960" w:firstLine="288"/>
        <w:jc w:val="both"/>
        <w:rPr>
          <w:rFonts w:asciiTheme="minorHAnsi" w:hAnsiTheme="minorHAnsi" w:cstheme="minorHAnsi"/>
        </w:rPr>
      </w:pPr>
      <w:r w:rsidRPr="009F6531">
        <w:rPr>
          <w:rFonts w:asciiTheme="minorHAnsi" w:hAnsiTheme="minorHAnsi" w:cstheme="minorHAnsi"/>
        </w:rPr>
        <w:t>ITZ@lfl.bayern.de</w:t>
      </w:r>
    </w:p>
    <w:p w14:paraId="7B5197B1" w14:textId="77777777" w:rsidR="00621234" w:rsidRPr="009F6531" w:rsidRDefault="00E55E04">
      <w:pPr>
        <w:pStyle w:val="Listenabsatz"/>
        <w:numPr>
          <w:ilvl w:val="0"/>
          <w:numId w:val="6"/>
        </w:numPr>
        <w:jc w:val="both"/>
        <w:rPr>
          <w:rFonts w:asciiTheme="minorHAnsi" w:hAnsiTheme="minorHAnsi" w:cstheme="minorHAnsi"/>
        </w:rPr>
      </w:pPr>
      <w:r w:rsidRPr="00C64090">
        <w:rPr>
          <w:rFonts w:asciiTheme="minorHAnsi" w:hAnsiTheme="minorHAnsi" w:cstheme="minorHAnsi"/>
          <w:highlight w:val="yellow"/>
        </w:rPr>
        <w:t xml:space="preserve">Säugeleistungsprüfung: </w:t>
      </w:r>
      <w:r w:rsidR="001C2110" w:rsidRPr="00C64090">
        <w:rPr>
          <w:rFonts w:asciiTheme="minorHAnsi" w:hAnsiTheme="minorHAnsi" w:cstheme="minorHAnsi"/>
          <w:highlight w:val="yellow"/>
        </w:rPr>
        <w:tab/>
      </w:r>
      <w:r w:rsidR="001C2110" w:rsidRPr="00C64090">
        <w:rPr>
          <w:rFonts w:asciiTheme="minorHAnsi" w:hAnsiTheme="minorHAnsi" w:cstheme="minorHAnsi"/>
          <w:highlight w:val="yellow"/>
        </w:rPr>
        <w:tab/>
      </w:r>
      <w:r w:rsidRPr="00C64090">
        <w:rPr>
          <w:rFonts w:asciiTheme="minorHAnsi" w:hAnsiTheme="minorHAnsi" w:cstheme="minorHAnsi"/>
          <w:highlight w:val="yellow"/>
        </w:rPr>
        <w:t>Züchter</w:t>
      </w:r>
      <w:r w:rsidRPr="009F6531">
        <w:rPr>
          <w:rFonts w:asciiTheme="minorHAnsi" w:hAnsiTheme="minorHAnsi" w:cstheme="minorHAnsi"/>
        </w:rPr>
        <w:t xml:space="preserve">  </w:t>
      </w:r>
      <w:r w:rsidR="00621234" w:rsidRPr="009F6531">
        <w:rPr>
          <w:rFonts w:asciiTheme="minorHAnsi" w:hAnsiTheme="minorHAnsi" w:cstheme="minorHAnsi"/>
        </w:rPr>
        <w:t xml:space="preserve"> </w:t>
      </w:r>
    </w:p>
    <w:p w14:paraId="04356135" w14:textId="77777777" w:rsidR="00D206DB" w:rsidRPr="009F6531" w:rsidRDefault="00D206DB">
      <w:pPr>
        <w:spacing w:after="120"/>
        <w:jc w:val="both"/>
        <w:rPr>
          <w:rFonts w:asciiTheme="minorHAnsi" w:hAnsiTheme="minorHAnsi" w:cstheme="minorHAnsi"/>
        </w:rPr>
      </w:pPr>
    </w:p>
    <w:p w14:paraId="0EDEE421" w14:textId="77777777" w:rsidR="00F821CF" w:rsidRPr="009F6531" w:rsidRDefault="00F821CF">
      <w:pPr>
        <w:jc w:val="both"/>
        <w:rPr>
          <w:rFonts w:asciiTheme="minorHAnsi" w:hAnsiTheme="minorHAnsi" w:cstheme="minorHAnsi"/>
          <w:b/>
        </w:rPr>
      </w:pPr>
      <w:r w:rsidRPr="009F6531">
        <w:rPr>
          <w:rFonts w:asciiTheme="minorHAnsi" w:hAnsiTheme="minorHAnsi" w:cstheme="minorHAnsi"/>
          <w:b/>
        </w:rPr>
        <w:t>5. Zuchtwertschätzung</w:t>
      </w:r>
    </w:p>
    <w:p w14:paraId="17E29078" w14:textId="77777777" w:rsidR="009017C9" w:rsidRPr="009F6531" w:rsidRDefault="009017C9" w:rsidP="00D67339">
      <w:pPr>
        <w:spacing w:after="120"/>
        <w:jc w:val="both"/>
        <w:rPr>
          <w:rFonts w:asciiTheme="minorHAnsi" w:hAnsiTheme="minorHAnsi" w:cstheme="minorHAnsi"/>
        </w:rPr>
      </w:pPr>
      <w:r w:rsidRPr="009F6531">
        <w:rPr>
          <w:rFonts w:asciiTheme="minorHAnsi" w:hAnsiTheme="minorHAnsi" w:cstheme="minorHAnsi"/>
        </w:rPr>
        <w:t xml:space="preserve">Eine Zuchtwertschätzung wird nicht durchgeführt. </w:t>
      </w:r>
    </w:p>
    <w:p w14:paraId="69CD1432" w14:textId="77777777" w:rsidR="00D33FC7" w:rsidRPr="009F6531" w:rsidRDefault="00D33FC7" w:rsidP="00D67339">
      <w:pPr>
        <w:tabs>
          <w:tab w:val="decimal" w:pos="0"/>
          <w:tab w:val="left" w:pos="284"/>
          <w:tab w:val="left" w:pos="567"/>
        </w:tabs>
        <w:spacing w:after="120"/>
        <w:ind w:right="567"/>
        <w:jc w:val="both"/>
        <w:rPr>
          <w:rFonts w:asciiTheme="minorHAnsi" w:hAnsiTheme="minorHAnsi" w:cstheme="minorHAnsi"/>
          <w:b/>
        </w:rPr>
      </w:pPr>
    </w:p>
    <w:p w14:paraId="7B8CC2BD" w14:textId="77777777" w:rsidR="00D33FC7" w:rsidRPr="009F6531" w:rsidRDefault="00D33FC7" w:rsidP="00D67339">
      <w:pPr>
        <w:tabs>
          <w:tab w:val="decimal" w:pos="0"/>
          <w:tab w:val="left" w:pos="284"/>
          <w:tab w:val="left" w:pos="567"/>
        </w:tabs>
        <w:spacing w:after="120"/>
        <w:ind w:right="567"/>
        <w:jc w:val="both"/>
        <w:rPr>
          <w:rFonts w:asciiTheme="minorHAnsi" w:hAnsiTheme="minorHAnsi" w:cstheme="minorHAnsi"/>
          <w:b/>
        </w:rPr>
      </w:pPr>
      <w:r w:rsidRPr="009F6531">
        <w:rPr>
          <w:rFonts w:asciiTheme="minorHAnsi" w:hAnsiTheme="minorHAnsi" w:cstheme="minorHAnsi"/>
          <w:b/>
        </w:rPr>
        <w:t>6. Zuchtbuchführung</w:t>
      </w:r>
    </w:p>
    <w:p w14:paraId="6217C12C" w14:textId="77777777" w:rsidR="00D33FC7" w:rsidRPr="009F6531" w:rsidRDefault="00D33FC7" w:rsidP="00C64090">
      <w:pPr>
        <w:tabs>
          <w:tab w:val="decimal" w:pos="0"/>
          <w:tab w:val="left" w:pos="284"/>
          <w:tab w:val="left" w:pos="567"/>
        </w:tabs>
        <w:spacing w:after="120"/>
        <w:ind w:right="-1"/>
        <w:jc w:val="both"/>
        <w:rPr>
          <w:rFonts w:asciiTheme="minorHAnsi" w:hAnsiTheme="minorHAnsi" w:cstheme="minorHAnsi"/>
        </w:rPr>
      </w:pPr>
      <w:r w:rsidRPr="009F6531">
        <w:rPr>
          <w:rFonts w:asciiTheme="minorHAnsi" w:hAnsiTheme="minorHAnsi" w:cstheme="minorHAnsi"/>
        </w:rPr>
        <w:t>Die Zuchtbuchführung erfolgt durch den Z</w:t>
      </w:r>
      <w:r w:rsidR="005B40B7" w:rsidRPr="009F6531">
        <w:rPr>
          <w:rFonts w:asciiTheme="minorHAnsi" w:hAnsiTheme="minorHAnsi" w:cstheme="minorHAnsi"/>
        </w:rPr>
        <w:t>uchtverband</w:t>
      </w:r>
      <w:r w:rsidR="0065406A" w:rsidRPr="009F6531">
        <w:rPr>
          <w:rFonts w:asciiTheme="minorHAnsi" w:hAnsiTheme="minorHAnsi" w:cstheme="minorHAnsi"/>
        </w:rPr>
        <w:t xml:space="preserve"> entsprechend der Satzung</w:t>
      </w:r>
      <w:r w:rsidRPr="009F6531">
        <w:rPr>
          <w:rFonts w:asciiTheme="minorHAnsi" w:hAnsiTheme="minorHAnsi" w:cstheme="minorHAnsi"/>
        </w:rPr>
        <w:t>. Hierzu bedient sich der Z</w:t>
      </w:r>
      <w:r w:rsidR="005B40B7" w:rsidRPr="009F6531">
        <w:rPr>
          <w:rFonts w:asciiTheme="minorHAnsi" w:hAnsiTheme="minorHAnsi" w:cstheme="minorHAnsi"/>
        </w:rPr>
        <w:t>uchtverband</w:t>
      </w:r>
      <w:r w:rsidRPr="009F6531">
        <w:rPr>
          <w:rFonts w:asciiTheme="minorHAnsi" w:hAnsiTheme="minorHAnsi" w:cstheme="minorHAnsi"/>
        </w:rPr>
        <w:t xml:space="preserve"> entsprechend de</w:t>
      </w:r>
      <w:r w:rsidR="00613D2F" w:rsidRPr="009F6531">
        <w:rPr>
          <w:rFonts w:asciiTheme="minorHAnsi" w:hAnsiTheme="minorHAnsi" w:cstheme="minorHAnsi"/>
        </w:rPr>
        <w:t>r</w:t>
      </w:r>
      <w:r w:rsidRPr="009F6531">
        <w:rPr>
          <w:rFonts w:asciiTheme="minorHAnsi" w:hAnsiTheme="minorHAnsi" w:cstheme="minorHAnsi"/>
        </w:rPr>
        <w:t xml:space="preserve"> vertraglichen Regelungen </w:t>
      </w:r>
      <w:r w:rsidR="00613D2F" w:rsidRPr="009F6531">
        <w:rPr>
          <w:rFonts w:asciiTheme="minorHAnsi" w:hAnsiTheme="minorHAnsi" w:cstheme="minorHAnsi"/>
        </w:rPr>
        <w:t>zur</w:t>
      </w:r>
      <w:r w:rsidRPr="009F6531">
        <w:rPr>
          <w:rFonts w:asciiTheme="minorHAnsi" w:hAnsiTheme="minorHAnsi" w:cstheme="minorHAnsi"/>
        </w:rPr>
        <w:t xml:space="preserve"> Datenbank „OviCap“ </w:t>
      </w:r>
      <w:r w:rsidR="008C5FD7" w:rsidRPr="009F6531">
        <w:rPr>
          <w:rFonts w:asciiTheme="minorHAnsi" w:hAnsiTheme="minorHAnsi" w:cstheme="minorHAnsi"/>
        </w:rPr>
        <w:t xml:space="preserve">beim </w:t>
      </w:r>
      <w:r w:rsidRPr="009F6531">
        <w:rPr>
          <w:rFonts w:asciiTheme="minorHAnsi" w:hAnsiTheme="minorHAnsi" w:cstheme="minorHAnsi"/>
        </w:rPr>
        <w:t>vit Verden. Das Zuchtbuch wird vom Z</w:t>
      </w:r>
      <w:r w:rsidR="005B40B7" w:rsidRPr="009F6531">
        <w:rPr>
          <w:rFonts w:asciiTheme="minorHAnsi" w:hAnsiTheme="minorHAnsi" w:cstheme="minorHAnsi"/>
        </w:rPr>
        <w:t>uchtverband</w:t>
      </w:r>
      <w:r w:rsidRPr="009F6531">
        <w:rPr>
          <w:rFonts w:asciiTheme="minorHAnsi" w:hAnsiTheme="minorHAnsi" w:cstheme="minorHAnsi"/>
        </w:rPr>
        <w:t xml:space="preserve"> im Sinne der tierzuchtrechtlichen Vorschriften</w:t>
      </w:r>
      <w:r w:rsidR="008F5635" w:rsidRPr="009F6531">
        <w:rPr>
          <w:rFonts w:asciiTheme="minorHAnsi" w:hAnsiTheme="minorHAnsi" w:cstheme="minorHAnsi"/>
        </w:rPr>
        <w:t xml:space="preserve"> und der ViehVerkehrV</w:t>
      </w:r>
      <w:r w:rsidRPr="009F6531">
        <w:rPr>
          <w:rFonts w:asciiTheme="minorHAnsi" w:hAnsiTheme="minorHAnsi" w:cstheme="minorHAnsi"/>
        </w:rPr>
        <w:t xml:space="preserve"> auf der Grundlage der durch das Mitglied gemeldeten Daten und Informationen</w:t>
      </w:r>
      <w:r w:rsidR="00DE7555" w:rsidRPr="009F6531">
        <w:rPr>
          <w:rFonts w:asciiTheme="minorHAnsi" w:hAnsiTheme="minorHAnsi" w:cstheme="minorHAnsi"/>
        </w:rPr>
        <w:t xml:space="preserve"> geführt</w:t>
      </w:r>
      <w:r w:rsidRPr="009F6531">
        <w:rPr>
          <w:rFonts w:asciiTheme="minorHAnsi" w:hAnsiTheme="minorHAnsi" w:cstheme="minorHAnsi"/>
        </w:rPr>
        <w:t xml:space="preserve">, die im Rahmen der Leistungsprüfung </w:t>
      </w:r>
      <w:r w:rsidR="00DE7555" w:rsidRPr="009F6531">
        <w:rPr>
          <w:rFonts w:asciiTheme="minorHAnsi" w:hAnsiTheme="minorHAnsi" w:cstheme="minorHAnsi"/>
        </w:rPr>
        <w:t>ermittelt werden.</w:t>
      </w:r>
      <w:r w:rsidRPr="009F6531">
        <w:rPr>
          <w:rFonts w:asciiTheme="minorHAnsi" w:hAnsiTheme="minorHAnsi" w:cstheme="minorHAnsi"/>
        </w:rPr>
        <w:t xml:space="preserve"> Vit Verden arbeitet im Auftrag und nach Weisung des Z</w:t>
      </w:r>
      <w:r w:rsidR="005B40B7" w:rsidRPr="009F6531">
        <w:rPr>
          <w:rFonts w:asciiTheme="minorHAnsi" w:hAnsiTheme="minorHAnsi" w:cstheme="minorHAnsi"/>
        </w:rPr>
        <w:t>uchtverbands</w:t>
      </w:r>
      <w:r w:rsidR="00DE7555" w:rsidRPr="009F6531">
        <w:rPr>
          <w:rFonts w:asciiTheme="minorHAnsi" w:hAnsiTheme="minorHAnsi" w:cstheme="minorHAnsi"/>
        </w:rPr>
        <w:t>.</w:t>
      </w:r>
      <w:r w:rsidRPr="009F6531">
        <w:rPr>
          <w:rFonts w:asciiTheme="minorHAnsi" w:hAnsiTheme="minorHAnsi" w:cstheme="minorHAnsi"/>
        </w:rPr>
        <w:t xml:space="preserve">  </w:t>
      </w:r>
    </w:p>
    <w:p w14:paraId="445AA035" w14:textId="77777777" w:rsidR="00496605" w:rsidRPr="009F6531" w:rsidRDefault="00496605" w:rsidP="008D74A0">
      <w:pPr>
        <w:spacing w:after="120"/>
        <w:jc w:val="both"/>
        <w:rPr>
          <w:rFonts w:asciiTheme="minorHAnsi" w:hAnsiTheme="minorHAnsi" w:cstheme="minorHAnsi"/>
        </w:rPr>
      </w:pPr>
    </w:p>
    <w:p w14:paraId="63C0E852" w14:textId="77777777" w:rsidR="00496605" w:rsidRPr="009F6531" w:rsidRDefault="00496605" w:rsidP="008D74A0">
      <w:pPr>
        <w:jc w:val="both"/>
        <w:rPr>
          <w:rFonts w:asciiTheme="minorHAnsi" w:hAnsiTheme="minorHAnsi" w:cstheme="minorHAnsi"/>
          <w:b/>
        </w:rPr>
      </w:pPr>
      <w:r w:rsidRPr="009F6531">
        <w:rPr>
          <w:rFonts w:asciiTheme="minorHAnsi" w:hAnsiTheme="minorHAnsi" w:cstheme="minorHAnsi"/>
          <w:b/>
        </w:rPr>
        <w:t xml:space="preserve">7. Zuchtdokumentation </w:t>
      </w:r>
    </w:p>
    <w:p w14:paraId="7A9D6E2C" w14:textId="1F0E7690" w:rsidR="00496605" w:rsidRPr="009F6531" w:rsidRDefault="00496605">
      <w:pPr>
        <w:spacing w:after="120"/>
        <w:jc w:val="both"/>
        <w:rPr>
          <w:rFonts w:asciiTheme="minorHAnsi" w:hAnsiTheme="minorHAnsi" w:cstheme="minorHAnsi"/>
        </w:rPr>
      </w:pPr>
      <w:r w:rsidRPr="009F6531">
        <w:rPr>
          <w:rFonts w:asciiTheme="minorHAnsi" w:hAnsiTheme="minorHAnsi" w:cstheme="minorHAnsi"/>
        </w:rPr>
        <w:t>Die Zuchtdokumentation erfolgt entsprechend den Regelungen der Satzung.</w:t>
      </w:r>
    </w:p>
    <w:p w14:paraId="08E72F15" w14:textId="2805F805" w:rsidR="00367B5B" w:rsidRPr="009F6531" w:rsidRDefault="00367B5B">
      <w:pPr>
        <w:jc w:val="both"/>
        <w:rPr>
          <w:rStyle w:val="Hyperlink"/>
          <w:rFonts w:asciiTheme="minorHAnsi" w:hAnsiTheme="minorHAnsi" w:cstheme="minorHAnsi"/>
          <w:color w:val="auto"/>
        </w:rPr>
      </w:pPr>
    </w:p>
    <w:p w14:paraId="4EB7EAFA" w14:textId="77777777" w:rsidR="00B763D6" w:rsidRPr="00B763D6" w:rsidRDefault="00B763D6" w:rsidP="00B763D6">
      <w:pPr>
        <w:tabs>
          <w:tab w:val="decimal" w:pos="0"/>
          <w:tab w:val="left" w:pos="284"/>
          <w:tab w:val="left" w:pos="567"/>
          <w:tab w:val="left" w:pos="9923"/>
        </w:tabs>
        <w:ind w:right="281"/>
        <w:jc w:val="both"/>
        <w:rPr>
          <w:rFonts w:asciiTheme="minorHAnsi" w:eastAsia="Times New Roman" w:hAnsiTheme="minorHAnsi" w:cstheme="minorHAnsi"/>
          <w:b/>
        </w:rPr>
      </w:pPr>
      <w:r w:rsidRPr="00B763D6">
        <w:rPr>
          <w:rFonts w:asciiTheme="minorHAnsi" w:eastAsia="Times New Roman" w:hAnsiTheme="minorHAnsi" w:cstheme="minorHAnsi"/>
          <w:b/>
        </w:rPr>
        <w:t>8. Zuchtbucheinteilung</w:t>
      </w:r>
    </w:p>
    <w:p w14:paraId="00BE53F0" w14:textId="15850E7B" w:rsidR="00B763D6" w:rsidRPr="00B763D6" w:rsidRDefault="00B763D6" w:rsidP="00B763D6">
      <w:pPr>
        <w:overflowPunct/>
        <w:autoSpaceDE/>
        <w:autoSpaceDN/>
        <w:adjustRightInd/>
        <w:ind w:right="-2"/>
        <w:jc w:val="both"/>
        <w:textAlignment w:val="auto"/>
        <w:rPr>
          <w:rFonts w:asciiTheme="minorHAnsi" w:eastAsia="Calibri" w:hAnsiTheme="minorHAnsi" w:cstheme="minorHAnsi"/>
          <w:lang w:eastAsia="en-US"/>
        </w:rPr>
      </w:pPr>
      <w:r w:rsidRPr="00B763D6">
        <w:rPr>
          <w:rFonts w:asciiTheme="minorHAnsi" w:eastAsia="Calibri" w:hAnsiTheme="minorHAnsi" w:cstheme="minorHAnsi"/>
          <w:lang w:eastAsia="en-US"/>
        </w:rPr>
        <w:t xml:space="preserve">Das Zuchtbuch für männliche und weibliche Tiere umfasst eine Hauptabteilung mit den Klassen A und B und für weibliche Tiere eine zusätzliche Abteilung (Vorbuch) mit den Klassen C und D. </w:t>
      </w:r>
      <w:bookmarkStart w:id="2" w:name="_Hlk85011267"/>
      <w:r w:rsidR="003108F2" w:rsidRPr="00825867">
        <w:rPr>
          <w:rFonts w:asciiTheme="minorHAnsi" w:eastAsiaTheme="minorHAnsi" w:hAnsiTheme="minorHAnsi" w:cstheme="minorHAnsi"/>
          <w:lang w:eastAsia="en-US"/>
        </w:rPr>
        <w:t>Von der Ausnahmegenehmigung nach Anhang II, Teil 1, Kapitel III, Nr. 2 der VO (EU) 2016/1012 wird Gebrauch gemacht.</w:t>
      </w:r>
      <w:bookmarkEnd w:id="2"/>
    </w:p>
    <w:p w14:paraId="20A6CCDF" w14:textId="77777777" w:rsidR="00B763D6" w:rsidRPr="00B763D6" w:rsidRDefault="00B763D6" w:rsidP="003108F2">
      <w:pPr>
        <w:tabs>
          <w:tab w:val="left" w:pos="9923"/>
        </w:tabs>
        <w:ind w:right="-1"/>
        <w:jc w:val="both"/>
        <w:rPr>
          <w:rFonts w:asciiTheme="minorHAnsi" w:eastAsia="Calibri" w:hAnsiTheme="minorHAnsi" w:cstheme="minorHAnsi"/>
          <w:lang w:eastAsia="en-US"/>
        </w:rPr>
      </w:pPr>
      <w:r w:rsidRPr="00B763D6">
        <w:rPr>
          <w:rFonts w:asciiTheme="minorHAnsi" w:eastAsia="Calibri" w:hAnsiTheme="minorHAnsi" w:cstheme="minorHAnsi"/>
          <w:lang w:eastAsia="en-US"/>
        </w:rPr>
        <w:t xml:space="preserve">Die Zuordnung der Zuchttiere in eine Abteilung und Klasse erfolgt bei der Eintragung unter Berücksichtigung des Geschlechts, der Abstammung und der Leistung. </w:t>
      </w:r>
    </w:p>
    <w:p w14:paraId="3A0E40B5" w14:textId="77777777" w:rsidR="00B763D6" w:rsidRPr="00B763D6" w:rsidRDefault="00B763D6" w:rsidP="00B763D6">
      <w:pPr>
        <w:overflowPunct/>
        <w:autoSpaceDE/>
        <w:autoSpaceDN/>
        <w:adjustRightInd/>
        <w:textAlignment w:val="auto"/>
        <w:rPr>
          <w:rFonts w:asciiTheme="minorHAnsi" w:eastAsia="Calibri" w:hAnsiTheme="minorHAnsi" w:cstheme="minorHAnsi"/>
          <w:lang w:eastAsia="en-US"/>
        </w:rPr>
      </w:pPr>
    </w:p>
    <w:p w14:paraId="4FD53FD9" w14:textId="77777777" w:rsidR="00B763D6" w:rsidRPr="00B763D6" w:rsidRDefault="00B763D6" w:rsidP="00B763D6">
      <w:pPr>
        <w:tabs>
          <w:tab w:val="left" w:pos="9923"/>
        </w:tabs>
        <w:ind w:right="284"/>
        <w:jc w:val="both"/>
        <w:rPr>
          <w:rFonts w:asciiTheme="minorHAnsi" w:eastAsia="Calibri" w:hAnsiTheme="minorHAnsi" w:cstheme="minorHAnsi"/>
          <w:lang w:eastAsia="en-US"/>
        </w:rPr>
      </w:pPr>
    </w:p>
    <w:tbl>
      <w:tblPr>
        <w:tblStyle w:val="Tabellenraster1211"/>
        <w:tblW w:w="10350" w:type="dxa"/>
        <w:tblLayout w:type="fixed"/>
        <w:tblLook w:val="04A0" w:firstRow="1" w:lastRow="0" w:firstColumn="1" w:lastColumn="0" w:noHBand="0" w:noVBand="1"/>
      </w:tblPr>
      <w:tblGrid>
        <w:gridCol w:w="1272"/>
        <w:gridCol w:w="4539"/>
        <w:gridCol w:w="4539"/>
      </w:tblGrid>
      <w:tr w:rsidR="00B763D6" w:rsidRPr="00B763D6" w14:paraId="41B0E334" w14:textId="77777777" w:rsidTr="003D51B3">
        <w:tc>
          <w:tcPr>
            <w:tcW w:w="1271" w:type="dxa"/>
            <w:tcBorders>
              <w:top w:val="single" w:sz="4" w:space="0" w:color="auto"/>
              <w:left w:val="single" w:sz="4" w:space="0" w:color="auto"/>
              <w:bottom w:val="single" w:sz="4" w:space="0" w:color="auto"/>
              <w:right w:val="single" w:sz="4" w:space="0" w:color="auto"/>
            </w:tcBorders>
            <w:hideMark/>
          </w:tcPr>
          <w:p w14:paraId="42FF5321" w14:textId="77777777" w:rsidR="00B763D6" w:rsidRPr="00B763D6" w:rsidRDefault="00B763D6" w:rsidP="00D226DA">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b/>
                <w:i/>
              </w:rPr>
              <w:t>Einteilung</w:t>
            </w:r>
          </w:p>
        </w:tc>
        <w:tc>
          <w:tcPr>
            <w:tcW w:w="4536" w:type="dxa"/>
            <w:tcBorders>
              <w:top w:val="single" w:sz="4" w:space="0" w:color="auto"/>
              <w:left w:val="single" w:sz="4" w:space="0" w:color="auto"/>
              <w:bottom w:val="single" w:sz="4" w:space="0" w:color="auto"/>
              <w:right w:val="single" w:sz="4" w:space="0" w:color="auto"/>
            </w:tcBorders>
            <w:hideMark/>
          </w:tcPr>
          <w:p w14:paraId="5824F706" w14:textId="77777777" w:rsidR="00B763D6" w:rsidRPr="00B763D6" w:rsidRDefault="00B763D6" w:rsidP="00D226DA">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b/>
                <w:i/>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1D257973" w14:textId="77777777" w:rsidR="00B763D6" w:rsidRPr="00B763D6" w:rsidRDefault="00B763D6" w:rsidP="00D226DA">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b/>
                <w:i/>
              </w:rPr>
              <w:t>Anforderungen an weibliche Tiere</w:t>
            </w:r>
          </w:p>
        </w:tc>
      </w:tr>
      <w:tr w:rsidR="00B763D6" w:rsidRPr="00B763D6" w14:paraId="428780D1" w14:textId="77777777" w:rsidTr="003D51B3">
        <w:tc>
          <w:tcPr>
            <w:tcW w:w="1271" w:type="dxa"/>
            <w:tcBorders>
              <w:top w:val="single" w:sz="4" w:space="0" w:color="auto"/>
              <w:left w:val="single" w:sz="4" w:space="0" w:color="auto"/>
              <w:bottom w:val="single" w:sz="4" w:space="0" w:color="auto"/>
              <w:right w:val="single" w:sz="4" w:space="0" w:color="auto"/>
            </w:tcBorders>
            <w:vAlign w:val="center"/>
            <w:hideMark/>
          </w:tcPr>
          <w:p w14:paraId="3A092519" w14:textId="77777777" w:rsidR="00B763D6" w:rsidRPr="00B763D6" w:rsidRDefault="00B763D6" w:rsidP="00D226DA">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Haupt-     abteilung</w:t>
            </w:r>
          </w:p>
          <w:p w14:paraId="0BE0F671" w14:textId="77777777" w:rsidR="00B763D6" w:rsidRPr="00B763D6" w:rsidRDefault="00B763D6" w:rsidP="00D226DA">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A</w:t>
            </w:r>
          </w:p>
        </w:tc>
        <w:tc>
          <w:tcPr>
            <w:tcW w:w="4536" w:type="dxa"/>
            <w:tcBorders>
              <w:top w:val="single" w:sz="4" w:space="0" w:color="auto"/>
              <w:left w:val="single" w:sz="4" w:space="0" w:color="auto"/>
              <w:bottom w:val="single" w:sz="4" w:space="0" w:color="auto"/>
              <w:right w:val="single" w:sz="4" w:space="0" w:color="auto"/>
            </w:tcBorders>
            <w:hideMark/>
          </w:tcPr>
          <w:p w14:paraId="505B1608" w14:textId="77777777" w:rsidR="00B763D6" w:rsidRPr="00B763D6" w:rsidRDefault="00B763D6" w:rsidP="00D226DA">
            <w:pPr>
              <w:overflowPunct/>
              <w:autoSpaceDE/>
              <w:adjustRightInd/>
              <w:spacing w:after="120"/>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p w14:paraId="51690799" w14:textId="77777777" w:rsidR="00B763D6" w:rsidRPr="00B763D6" w:rsidRDefault="00B763D6" w:rsidP="00D226DA">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Körung mit mindestens Zuchtwertklasse II</w:t>
            </w:r>
          </w:p>
        </w:tc>
        <w:tc>
          <w:tcPr>
            <w:tcW w:w="4536" w:type="dxa"/>
            <w:tcBorders>
              <w:top w:val="single" w:sz="4" w:space="0" w:color="auto"/>
              <w:left w:val="single" w:sz="4" w:space="0" w:color="auto"/>
              <w:bottom w:val="single" w:sz="4" w:space="0" w:color="auto"/>
              <w:right w:val="single" w:sz="4" w:space="0" w:color="auto"/>
            </w:tcBorders>
            <w:hideMark/>
          </w:tcPr>
          <w:p w14:paraId="4555587E" w14:textId="2C8937B6" w:rsidR="00B763D6" w:rsidRPr="00B763D6" w:rsidRDefault="00B763D6" w:rsidP="00D226DA">
            <w:pPr>
              <w:spacing w:after="120"/>
              <w:jc w:val="both"/>
              <w:textAlignment w:val="auto"/>
              <w:rPr>
                <w:rFonts w:asciiTheme="minorHAnsi" w:hAnsiTheme="minorHAnsi" w:cstheme="minorHAnsi"/>
              </w:rPr>
            </w:pPr>
            <w:r w:rsidRPr="00B763D6">
              <w:rPr>
                <w:rFonts w:asciiTheme="minorHAnsi" w:hAnsiTheme="minorHAnsi" w:cstheme="minorHAnsi"/>
              </w:rPr>
              <w:t xml:space="preserve">Vater und Großväter in der Hauptabteilung, Mutter und Großmütter mindestens in der zusätzlichen Abteilung eines Zuchtbuchs der Rasse eingetragen </w:t>
            </w:r>
          </w:p>
          <w:p w14:paraId="7630A06E" w14:textId="77777777" w:rsidR="00B763D6" w:rsidRPr="00B763D6" w:rsidRDefault="00B763D6" w:rsidP="00D226DA">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bewertet mit mindestens Zuchtwertklasse II</w:t>
            </w:r>
          </w:p>
        </w:tc>
      </w:tr>
      <w:tr w:rsidR="00B763D6" w:rsidRPr="00B763D6" w14:paraId="2D96A9C7" w14:textId="77777777" w:rsidTr="003D51B3">
        <w:tc>
          <w:tcPr>
            <w:tcW w:w="1271" w:type="dxa"/>
            <w:tcBorders>
              <w:top w:val="single" w:sz="4" w:space="0" w:color="auto"/>
              <w:left w:val="single" w:sz="4" w:space="0" w:color="auto"/>
              <w:bottom w:val="single" w:sz="4" w:space="0" w:color="auto"/>
              <w:right w:val="single" w:sz="4" w:space="0" w:color="auto"/>
            </w:tcBorders>
            <w:vAlign w:val="center"/>
            <w:hideMark/>
          </w:tcPr>
          <w:p w14:paraId="63659848" w14:textId="77777777" w:rsidR="00B763D6" w:rsidRPr="00B763D6" w:rsidRDefault="00B763D6" w:rsidP="00D226DA">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Haupt-     abteilung</w:t>
            </w:r>
          </w:p>
          <w:p w14:paraId="4B8FF180" w14:textId="77777777" w:rsidR="00B763D6" w:rsidRPr="00B763D6" w:rsidRDefault="00B763D6" w:rsidP="00D226DA">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B</w:t>
            </w:r>
          </w:p>
        </w:tc>
        <w:tc>
          <w:tcPr>
            <w:tcW w:w="4536" w:type="dxa"/>
            <w:tcBorders>
              <w:top w:val="single" w:sz="4" w:space="0" w:color="auto"/>
              <w:left w:val="single" w:sz="4" w:space="0" w:color="auto"/>
              <w:bottom w:val="single" w:sz="4" w:space="0" w:color="auto"/>
              <w:right w:val="single" w:sz="4" w:space="0" w:color="auto"/>
            </w:tcBorders>
            <w:hideMark/>
          </w:tcPr>
          <w:p w14:paraId="6C309231" w14:textId="77777777" w:rsidR="00B763D6" w:rsidRPr="00B763D6" w:rsidRDefault="00B763D6" w:rsidP="00D226DA">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1E6541B6" w14:textId="77777777" w:rsidR="00B763D6" w:rsidRPr="00B763D6" w:rsidRDefault="00B763D6" w:rsidP="00D226DA">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tc>
      </w:tr>
      <w:tr w:rsidR="00B763D6" w:rsidRPr="00B763D6" w14:paraId="6B9E4493" w14:textId="77777777" w:rsidTr="003D51B3">
        <w:tc>
          <w:tcPr>
            <w:tcW w:w="1271" w:type="dxa"/>
            <w:tcBorders>
              <w:top w:val="single" w:sz="4" w:space="0" w:color="auto"/>
              <w:left w:val="single" w:sz="4" w:space="0" w:color="auto"/>
              <w:bottom w:val="single" w:sz="4" w:space="0" w:color="auto"/>
              <w:right w:val="single" w:sz="4" w:space="0" w:color="auto"/>
            </w:tcBorders>
            <w:hideMark/>
          </w:tcPr>
          <w:p w14:paraId="07FBF5C9" w14:textId="77777777" w:rsidR="00B763D6" w:rsidRPr="00B763D6" w:rsidRDefault="00B763D6" w:rsidP="00D226DA">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Zusätzliche Abteilung</w:t>
            </w:r>
          </w:p>
          <w:p w14:paraId="6810E63A" w14:textId="77777777" w:rsidR="00B763D6" w:rsidRPr="00B763D6" w:rsidRDefault="00B763D6" w:rsidP="00D226DA">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lastRenderedPageBreak/>
              <w:t>Klasse C (Vorbuch)</w:t>
            </w:r>
          </w:p>
        </w:tc>
        <w:tc>
          <w:tcPr>
            <w:tcW w:w="4536" w:type="dxa"/>
            <w:tcBorders>
              <w:top w:val="single" w:sz="4" w:space="0" w:color="auto"/>
              <w:left w:val="single" w:sz="4" w:space="0" w:color="auto"/>
              <w:bottom w:val="single" w:sz="4" w:space="0" w:color="auto"/>
              <w:right w:val="single" w:sz="4" w:space="0" w:color="auto"/>
            </w:tcBorders>
          </w:tcPr>
          <w:p w14:paraId="6B5D207A" w14:textId="77777777" w:rsidR="00B763D6" w:rsidRPr="00B763D6" w:rsidRDefault="00B763D6" w:rsidP="00D226DA">
            <w:pPr>
              <w:tabs>
                <w:tab w:val="left" w:pos="9923"/>
              </w:tabs>
              <w:spacing w:after="120"/>
              <w:ind w:left="-108" w:right="-108"/>
              <w:jc w:val="both"/>
              <w:textAlignment w:val="auto"/>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hideMark/>
          </w:tcPr>
          <w:p w14:paraId="6EB3C740" w14:textId="77777777" w:rsidR="00B763D6" w:rsidRPr="00B763D6" w:rsidRDefault="00B763D6" w:rsidP="00D226DA">
            <w:pPr>
              <w:overflowPunct/>
              <w:autoSpaceDE/>
              <w:adjustRightInd/>
              <w:spacing w:after="120"/>
              <w:jc w:val="both"/>
              <w:textAlignment w:val="auto"/>
              <w:rPr>
                <w:rFonts w:asciiTheme="minorHAnsi" w:hAnsiTheme="minorHAnsi" w:cstheme="minorHAnsi"/>
              </w:rPr>
            </w:pPr>
            <w:r w:rsidRPr="00B763D6">
              <w:rPr>
                <w:rFonts w:asciiTheme="minorHAnsi" w:hAnsiTheme="minorHAnsi" w:cstheme="minorHAnsi"/>
              </w:rPr>
              <w:t>Vater in der Hauptabteilung und Mutter mindestens in Klasse D eines Zuchtbuchs der Rasse eingetragen</w:t>
            </w:r>
          </w:p>
          <w:p w14:paraId="01EFE7DA" w14:textId="77777777" w:rsidR="00B763D6" w:rsidRPr="00B763D6" w:rsidRDefault="00B763D6" w:rsidP="00D226DA">
            <w:pPr>
              <w:tabs>
                <w:tab w:val="left" w:pos="9923"/>
              </w:tabs>
              <w:spacing w:after="120"/>
              <w:ind w:left="-108" w:right="-108"/>
              <w:jc w:val="both"/>
              <w:textAlignment w:val="auto"/>
              <w:rPr>
                <w:rFonts w:asciiTheme="minorHAnsi" w:hAnsiTheme="minorHAnsi" w:cstheme="minorHAnsi"/>
              </w:rPr>
            </w:pPr>
            <w:r w:rsidRPr="00B763D6">
              <w:rPr>
                <w:rFonts w:asciiTheme="minorHAnsi" w:hAnsiTheme="minorHAnsi" w:cstheme="minorHAnsi"/>
              </w:rPr>
              <w:lastRenderedPageBreak/>
              <w:t xml:space="preserve">  bewertet mit mindestens Zuchtwertklasse II </w:t>
            </w:r>
          </w:p>
        </w:tc>
      </w:tr>
      <w:tr w:rsidR="00B763D6" w:rsidRPr="00B763D6" w14:paraId="1386DCEE" w14:textId="77777777" w:rsidTr="003D51B3">
        <w:trPr>
          <w:trHeight w:val="1152"/>
        </w:trPr>
        <w:tc>
          <w:tcPr>
            <w:tcW w:w="1271" w:type="dxa"/>
            <w:tcBorders>
              <w:top w:val="single" w:sz="4" w:space="0" w:color="auto"/>
              <w:left w:val="single" w:sz="4" w:space="0" w:color="auto"/>
              <w:bottom w:val="single" w:sz="4" w:space="0" w:color="auto"/>
              <w:right w:val="single" w:sz="4" w:space="0" w:color="auto"/>
            </w:tcBorders>
            <w:hideMark/>
          </w:tcPr>
          <w:p w14:paraId="31B9A5F4" w14:textId="77777777" w:rsidR="00B763D6" w:rsidRPr="00B763D6" w:rsidRDefault="00B763D6" w:rsidP="00D226DA">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lastRenderedPageBreak/>
              <w:t>Zusätzliche Abteilung</w:t>
            </w:r>
          </w:p>
          <w:p w14:paraId="3A20576F" w14:textId="77777777" w:rsidR="00B763D6" w:rsidRPr="00B763D6" w:rsidRDefault="00B763D6" w:rsidP="00D226DA">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D (Vorbuch)</w:t>
            </w:r>
          </w:p>
        </w:tc>
        <w:tc>
          <w:tcPr>
            <w:tcW w:w="4536" w:type="dxa"/>
            <w:tcBorders>
              <w:top w:val="single" w:sz="4" w:space="0" w:color="auto"/>
              <w:left w:val="single" w:sz="4" w:space="0" w:color="auto"/>
              <w:bottom w:val="single" w:sz="4" w:space="0" w:color="auto"/>
              <w:right w:val="single" w:sz="4" w:space="0" w:color="auto"/>
            </w:tcBorders>
          </w:tcPr>
          <w:p w14:paraId="05C71658" w14:textId="77777777" w:rsidR="00B763D6" w:rsidRPr="00B763D6" w:rsidRDefault="00B763D6" w:rsidP="00D226DA">
            <w:pPr>
              <w:tabs>
                <w:tab w:val="left" w:pos="9923"/>
              </w:tabs>
              <w:spacing w:after="120"/>
              <w:ind w:right="-108"/>
              <w:jc w:val="both"/>
              <w:textAlignment w:val="auto"/>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tcPr>
          <w:p w14:paraId="41B0D95A" w14:textId="77777777" w:rsidR="00B763D6" w:rsidRPr="00B763D6" w:rsidRDefault="00B763D6" w:rsidP="00D226DA">
            <w:pPr>
              <w:overflowPunct/>
              <w:autoSpaceDE/>
              <w:adjustRightInd/>
              <w:spacing w:after="120"/>
              <w:jc w:val="both"/>
              <w:textAlignment w:val="auto"/>
              <w:rPr>
                <w:rFonts w:asciiTheme="minorHAnsi" w:hAnsiTheme="minorHAnsi" w:cstheme="minorHAnsi"/>
              </w:rPr>
            </w:pPr>
            <w:r w:rsidRPr="00B763D6">
              <w:rPr>
                <w:rFonts w:asciiTheme="minorHAnsi" w:hAnsiTheme="minorHAnsi" w:cstheme="minorHAnsi"/>
              </w:rPr>
              <w:t>als rassetypisch beurteilt</w:t>
            </w:r>
          </w:p>
          <w:p w14:paraId="388F320E" w14:textId="77777777" w:rsidR="00B763D6" w:rsidRPr="00B763D6" w:rsidRDefault="00B763D6" w:rsidP="00D226DA">
            <w:pPr>
              <w:overflowPunct/>
              <w:autoSpaceDE/>
              <w:adjustRightInd/>
              <w:spacing w:after="120"/>
              <w:jc w:val="both"/>
              <w:textAlignment w:val="auto"/>
              <w:rPr>
                <w:rFonts w:asciiTheme="minorHAnsi" w:hAnsiTheme="minorHAnsi" w:cstheme="minorHAnsi"/>
              </w:rPr>
            </w:pPr>
          </w:p>
          <w:p w14:paraId="68800D30" w14:textId="77777777" w:rsidR="00B763D6" w:rsidRPr="00B763D6" w:rsidRDefault="00B763D6" w:rsidP="00D226DA">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bewertet mit mindestens Zuchtwert</w:t>
            </w:r>
            <w:r w:rsidRPr="00B763D6">
              <w:rPr>
                <w:rFonts w:asciiTheme="minorHAnsi" w:hAnsiTheme="minorHAnsi" w:cstheme="minorHAnsi"/>
              </w:rPr>
              <w:softHyphen/>
              <w:t>klasse II</w:t>
            </w:r>
          </w:p>
        </w:tc>
      </w:tr>
    </w:tbl>
    <w:p w14:paraId="360429A6" w14:textId="77777777" w:rsidR="00B763D6" w:rsidRPr="00B763D6" w:rsidRDefault="00B763D6" w:rsidP="00B763D6">
      <w:pPr>
        <w:tabs>
          <w:tab w:val="left" w:pos="9923"/>
        </w:tabs>
        <w:ind w:right="281"/>
        <w:jc w:val="both"/>
        <w:rPr>
          <w:rFonts w:asciiTheme="minorHAnsi" w:eastAsia="Calibri" w:hAnsiTheme="minorHAnsi" w:cstheme="minorHAnsi"/>
          <w:lang w:eastAsia="en-US"/>
        </w:rPr>
      </w:pPr>
    </w:p>
    <w:p w14:paraId="3545AB97" w14:textId="77777777" w:rsidR="00FC76FB" w:rsidRDefault="00FC76FB" w:rsidP="00FC76FB">
      <w:pPr>
        <w:tabs>
          <w:tab w:val="left" w:pos="9923"/>
        </w:tabs>
        <w:ind w:right="284"/>
        <w:jc w:val="both"/>
        <w:rPr>
          <w:rFonts w:asciiTheme="minorHAnsi" w:hAnsiTheme="minorHAnsi" w:cstheme="minorHAnsi"/>
          <w:b/>
        </w:rPr>
      </w:pPr>
      <w:r>
        <w:rPr>
          <w:rFonts w:asciiTheme="minorHAnsi" w:hAnsiTheme="minorHAnsi" w:cstheme="minorHAnsi"/>
          <w:b/>
        </w:rPr>
        <w:t>9. Selektion und Körung</w:t>
      </w:r>
    </w:p>
    <w:p w14:paraId="4CD48E88" w14:textId="77777777" w:rsidR="00FC76FB" w:rsidRDefault="00FC76FB" w:rsidP="00FC76FB">
      <w:pPr>
        <w:tabs>
          <w:tab w:val="left" w:pos="9923"/>
        </w:tabs>
        <w:ind w:right="281"/>
        <w:jc w:val="both"/>
        <w:rPr>
          <w:rFonts w:asciiTheme="minorHAnsi" w:hAnsiTheme="minorHAnsi" w:cstheme="minorHAnsi"/>
        </w:rPr>
      </w:pPr>
      <w:r>
        <w:rPr>
          <w:rFonts w:asciiTheme="minorHAnsi" w:hAnsiTheme="minorHAnsi" w:cstheme="minorHAnsi"/>
        </w:rPr>
        <w:t>Die Selektion der Tiere und Zuordnung in die Klassen des Zuchtbuches erfolgt entsprechend der Exterieurbeurteilung unter Berücksichtigung ihrer Abstammung. Die Ergebnisse der Leistungsprüfung dienen der innerbetrieblichen Selektionsentscheidung.</w:t>
      </w:r>
    </w:p>
    <w:p w14:paraId="116CC69C" w14:textId="77777777" w:rsidR="00FC76FB" w:rsidRDefault="00FC76FB" w:rsidP="00FC76FB">
      <w:pPr>
        <w:tabs>
          <w:tab w:val="left" w:pos="9923"/>
        </w:tabs>
        <w:ind w:right="281"/>
        <w:jc w:val="both"/>
        <w:rPr>
          <w:rFonts w:asciiTheme="minorHAnsi" w:hAnsiTheme="minorHAnsi" w:cstheme="minorHAnsi"/>
          <w:color w:val="0563C1"/>
          <w:u w:val="single"/>
        </w:rPr>
      </w:pPr>
      <w:r>
        <w:rPr>
          <w:rFonts w:asciiTheme="minorHAnsi" w:hAnsiTheme="minorHAnsi" w:cstheme="minorHAnsi"/>
        </w:rPr>
        <w:t>Die Körung ist Voraussetzung für die Zuchtbucheintragung eines Bockes in die Klasse A des Zuchtbuches. Sie erfolgt entsprechend den Regelungen in der Satzung</w:t>
      </w:r>
      <w:r>
        <w:rPr>
          <w:rFonts w:asciiTheme="minorHAnsi" w:hAnsiTheme="minorHAnsi" w:cstheme="minorHAnsi"/>
          <w:color w:val="0563C1"/>
          <w:u w:val="single"/>
        </w:rPr>
        <w:t>.</w:t>
      </w:r>
    </w:p>
    <w:p w14:paraId="150C01ED" w14:textId="77777777" w:rsidR="00FC76FB" w:rsidRDefault="00FC76FB" w:rsidP="00FC76FB">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08B29DDE" w14:textId="77777777" w:rsidR="00FC76FB" w:rsidRDefault="00FC76FB" w:rsidP="00FC76FB">
      <w:pPr>
        <w:pStyle w:val="Listenabsatz"/>
        <w:numPr>
          <w:ilvl w:val="0"/>
          <w:numId w:val="9"/>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475F0D0A" w14:textId="77777777" w:rsidR="00FC76FB" w:rsidRDefault="00FC76FB" w:rsidP="00FC76FB">
      <w:pPr>
        <w:pStyle w:val="Listenabsatz"/>
        <w:numPr>
          <w:ilvl w:val="0"/>
          <w:numId w:val="9"/>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248405BC" w14:textId="77777777" w:rsidR="00FC76FB" w:rsidRDefault="00FC76FB" w:rsidP="00FC76FB">
      <w:pPr>
        <w:pStyle w:val="Listenabsatz"/>
        <w:numPr>
          <w:ilvl w:val="0"/>
          <w:numId w:val="9"/>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77DCD39C" w14:textId="77777777" w:rsidR="00FC76FB" w:rsidRDefault="00FC76FB" w:rsidP="00FC76FB">
      <w:pPr>
        <w:pStyle w:val="Listenabsatz"/>
        <w:numPr>
          <w:ilvl w:val="0"/>
          <w:numId w:val="9"/>
        </w:numPr>
        <w:tabs>
          <w:tab w:val="left" w:pos="284"/>
          <w:tab w:val="left" w:pos="426"/>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6DAF1176" w14:textId="77777777" w:rsidR="00FC76FB" w:rsidRDefault="00FC76FB" w:rsidP="00FC76FB">
      <w:pPr>
        <w:tabs>
          <w:tab w:val="decimal" w:pos="0"/>
          <w:tab w:val="left" w:pos="284"/>
          <w:tab w:val="left" w:pos="567"/>
          <w:tab w:val="left" w:pos="9923"/>
        </w:tabs>
        <w:ind w:right="281"/>
        <w:jc w:val="both"/>
        <w:rPr>
          <w:rFonts w:asciiTheme="minorHAnsi" w:hAnsiTheme="minorHAnsi" w:cstheme="minorHAnsi"/>
        </w:rPr>
      </w:pPr>
    </w:p>
    <w:p w14:paraId="703DDD91" w14:textId="77777777" w:rsidR="00FC76FB" w:rsidRPr="008F66F2" w:rsidRDefault="00FC76FB" w:rsidP="00FC76FB">
      <w:pPr>
        <w:tabs>
          <w:tab w:val="decimal" w:pos="0"/>
          <w:tab w:val="left" w:pos="284"/>
          <w:tab w:val="left" w:pos="567"/>
        </w:tabs>
        <w:ind w:right="567"/>
        <w:jc w:val="both"/>
        <w:rPr>
          <w:rFonts w:asciiTheme="minorHAnsi" w:hAnsiTheme="minorHAnsi" w:cstheme="minorHAnsi"/>
        </w:rPr>
      </w:pPr>
      <w:r w:rsidRPr="008F66F2">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FC76FB" w14:paraId="0C644B5F" w14:textId="77777777" w:rsidTr="00FC76FB">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69EDB4" w14:textId="77777777" w:rsidR="00FC76FB" w:rsidRDefault="00FC76FB">
            <w:pPr>
              <w:rPr>
                <w:rFonts w:ascii="Calibri" w:hAnsi="Calibri" w:cs="Calibri"/>
                <w:sz w:val="22"/>
                <w:szCs w:val="20"/>
              </w:rPr>
            </w:pPr>
            <w:r>
              <w:rPr>
                <w:rFonts w:ascii="Calibri" w:hAnsi="Calibri" w:cs="Calibr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D0C6C4" w14:textId="77777777" w:rsidR="00FC76FB" w:rsidRDefault="00FC76FB">
            <w:pPr>
              <w:rPr>
                <w:rFonts w:ascii="Calibri" w:hAnsi="Calibri" w:cs="Calibri"/>
              </w:rPr>
            </w:pPr>
            <w:r>
              <w:rPr>
                <w:rFonts w:ascii="Calibri" w:hAnsi="Calibri" w:cs="Calibri"/>
                <w:color w:val="000000"/>
              </w:rPr>
              <w:t xml:space="preserve">A männl. </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6625C5" w14:textId="77777777" w:rsidR="00FC76FB" w:rsidRDefault="00FC76FB">
            <w:pPr>
              <w:rPr>
                <w:rFonts w:ascii="Calibri" w:hAnsi="Calibri" w:cs="Calibri"/>
              </w:rPr>
            </w:pPr>
            <w:r>
              <w:rPr>
                <w:rFonts w:ascii="Calibri" w:hAnsi="Calibri" w:cs="Calibri"/>
                <w:color w:val="222A35"/>
              </w:rPr>
              <w:t>A</w:t>
            </w:r>
            <w:r>
              <w:rPr>
                <w:rFonts w:ascii="Calibri" w:hAnsi="Calibri" w:cs="Calibr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3C4DE" w14:textId="77777777" w:rsidR="00FC76FB" w:rsidRDefault="00FC76FB">
            <w:pPr>
              <w:rPr>
                <w:rFonts w:ascii="Calibri" w:hAnsi="Calibri" w:cs="Calibri"/>
              </w:rPr>
            </w:pPr>
            <w:r>
              <w:rPr>
                <w:rFonts w:ascii="Calibri" w:hAnsi="Calibri" w:cs="Calibri"/>
                <w:color w:val="222A35"/>
              </w:rPr>
              <w:t> A</w:t>
            </w:r>
          </w:p>
        </w:tc>
      </w:tr>
      <w:tr w:rsidR="00FC76FB" w14:paraId="4F601E65" w14:textId="77777777" w:rsidTr="00FC76FB">
        <w:tc>
          <w:tcPr>
            <w:tcW w:w="0" w:type="auto"/>
            <w:vMerge/>
            <w:tcBorders>
              <w:top w:val="single" w:sz="8" w:space="0" w:color="auto"/>
              <w:left w:val="single" w:sz="8" w:space="0" w:color="auto"/>
              <w:bottom w:val="single" w:sz="8" w:space="0" w:color="auto"/>
              <w:right w:val="single" w:sz="8" w:space="0" w:color="auto"/>
            </w:tcBorders>
            <w:vAlign w:val="center"/>
            <w:hideMark/>
          </w:tcPr>
          <w:p w14:paraId="7EAC435D" w14:textId="77777777" w:rsidR="00FC76FB" w:rsidRDefault="00FC76FB">
            <w:pPr>
              <w:overflowPunct/>
              <w:autoSpaceDE/>
              <w:autoSpaceDN/>
              <w:adjustRightInd/>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31A14E68" w14:textId="77777777" w:rsidR="00FC76FB" w:rsidRDefault="00FC76FB">
            <w:pPr>
              <w:overflowPunct/>
              <w:autoSpaceDE/>
              <w:autoSpaceDN/>
              <w:adjustRightInd/>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1449BCEE" w14:textId="77777777" w:rsidR="00FC76FB" w:rsidRDefault="00FC76FB">
            <w:pPr>
              <w:overflowPunct/>
              <w:autoSpaceDE/>
              <w:autoSpaceDN/>
              <w:adjustRightInd/>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6BE1C56F" w14:textId="77777777" w:rsidR="00FC76FB" w:rsidRDefault="00FC76FB">
            <w:pPr>
              <w:rPr>
                <w:rFonts w:ascii="Calibri" w:hAnsi="Calibri" w:cs="Calibri"/>
              </w:rPr>
            </w:pPr>
            <w:r>
              <w:rPr>
                <w:rFonts w:ascii="Calibri" w:hAnsi="Calibri" w:cs="Calibri"/>
                <w:color w:val="222A35"/>
              </w:rPr>
              <w:t> C</w:t>
            </w:r>
          </w:p>
        </w:tc>
      </w:tr>
      <w:tr w:rsidR="00FC76FB" w14:paraId="11FFF0BE" w14:textId="77777777" w:rsidTr="00FC76FB">
        <w:tc>
          <w:tcPr>
            <w:tcW w:w="0" w:type="auto"/>
            <w:vMerge/>
            <w:tcBorders>
              <w:top w:val="single" w:sz="8" w:space="0" w:color="auto"/>
              <w:left w:val="single" w:sz="8" w:space="0" w:color="auto"/>
              <w:bottom w:val="single" w:sz="8" w:space="0" w:color="auto"/>
              <w:right w:val="single" w:sz="8" w:space="0" w:color="auto"/>
            </w:tcBorders>
            <w:vAlign w:val="center"/>
            <w:hideMark/>
          </w:tcPr>
          <w:p w14:paraId="357AF843" w14:textId="77777777" w:rsidR="00FC76FB" w:rsidRDefault="00FC76FB">
            <w:pPr>
              <w:overflowPunct/>
              <w:autoSpaceDE/>
              <w:autoSpaceDN/>
              <w:adjustRightInd/>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992E793" w14:textId="77777777" w:rsidR="00FC76FB" w:rsidRDefault="00FC76FB">
            <w:pPr>
              <w:overflowPunct/>
              <w:autoSpaceDE/>
              <w:autoSpaceDN/>
              <w:adjustRightInd/>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3CAC5F3" w14:textId="77777777" w:rsidR="00FC76FB" w:rsidRDefault="00FC76FB">
            <w:pPr>
              <w:rPr>
                <w:rFonts w:ascii="Calibri" w:hAnsi="Calibri" w:cs="Calibri"/>
              </w:rPr>
            </w:pPr>
            <w:r>
              <w:rPr>
                <w:rFonts w:ascii="Calibri" w:hAnsi="Calibri" w:cs="Calibri"/>
                <w:color w:val="222A35"/>
              </w:rPr>
              <w:t xml:space="preserve">C weibl. </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3518C30F" w14:textId="77777777" w:rsidR="00FC76FB" w:rsidRDefault="00FC76FB">
            <w:pPr>
              <w:rPr>
                <w:rFonts w:ascii="Calibri" w:hAnsi="Calibri" w:cs="Calibri"/>
              </w:rPr>
            </w:pPr>
            <w:r>
              <w:rPr>
                <w:rFonts w:ascii="Calibri" w:hAnsi="Calibri" w:cs="Calibri"/>
                <w:color w:val="222A35"/>
              </w:rPr>
              <w:t> </w:t>
            </w:r>
            <w:r>
              <w:rPr>
                <w:rFonts w:ascii="Calibri" w:hAnsi="Calibri" w:cs="Calibri"/>
                <w:color w:val="000000"/>
              </w:rPr>
              <w:t>A</w:t>
            </w:r>
          </w:p>
        </w:tc>
      </w:tr>
      <w:tr w:rsidR="00FC76FB" w14:paraId="4A7552F3" w14:textId="77777777" w:rsidTr="00FC76FB">
        <w:tc>
          <w:tcPr>
            <w:tcW w:w="0" w:type="auto"/>
            <w:vMerge/>
            <w:tcBorders>
              <w:top w:val="single" w:sz="8" w:space="0" w:color="auto"/>
              <w:left w:val="single" w:sz="8" w:space="0" w:color="auto"/>
              <w:bottom w:val="single" w:sz="8" w:space="0" w:color="auto"/>
              <w:right w:val="single" w:sz="8" w:space="0" w:color="auto"/>
            </w:tcBorders>
            <w:vAlign w:val="center"/>
            <w:hideMark/>
          </w:tcPr>
          <w:p w14:paraId="22C357C8" w14:textId="77777777" w:rsidR="00FC76FB" w:rsidRDefault="00FC76FB">
            <w:pPr>
              <w:overflowPunct/>
              <w:autoSpaceDE/>
              <w:autoSpaceDN/>
              <w:adjustRightInd/>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3B0B5452" w14:textId="77777777" w:rsidR="00FC76FB" w:rsidRDefault="00FC76FB">
            <w:pPr>
              <w:overflowPunct/>
              <w:autoSpaceDE/>
              <w:autoSpaceDN/>
              <w:adjustRightInd/>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3CAE9E43" w14:textId="77777777" w:rsidR="00FC76FB" w:rsidRDefault="00FC76FB">
            <w:pPr>
              <w:overflowPunct/>
              <w:autoSpaceDE/>
              <w:autoSpaceDN/>
              <w:adjustRightInd/>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11FA4D54" w14:textId="77777777" w:rsidR="00FC76FB" w:rsidRDefault="00FC76FB">
            <w:pPr>
              <w:rPr>
                <w:rFonts w:ascii="Calibri" w:hAnsi="Calibri" w:cs="Calibri"/>
              </w:rPr>
            </w:pPr>
            <w:r>
              <w:rPr>
                <w:rFonts w:ascii="Calibri" w:hAnsi="Calibri" w:cs="Calibri"/>
                <w:color w:val="222A35"/>
              </w:rPr>
              <w:t> D</w:t>
            </w:r>
          </w:p>
        </w:tc>
      </w:tr>
      <w:tr w:rsidR="00FC76FB" w14:paraId="2CD72D3A" w14:textId="77777777" w:rsidTr="00FC76FB">
        <w:tc>
          <w:tcPr>
            <w:tcW w:w="0" w:type="auto"/>
            <w:vMerge/>
            <w:tcBorders>
              <w:top w:val="single" w:sz="8" w:space="0" w:color="auto"/>
              <w:left w:val="single" w:sz="8" w:space="0" w:color="auto"/>
              <w:bottom w:val="single" w:sz="8" w:space="0" w:color="auto"/>
              <w:right w:val="single" w:sz="8" w:space="0" w:color="auto"/>
            </w:tcBorders>
            <w:vAlign w:val="center"/>
            <w:hideMark/>
          </w:tcPr>
          <w:p w14:paraId="11FC2067" w14:textId="77777777" w:rsidR="00FC76FB" w:rsidRDefault="00FC76FB">
            <w:pPr>
              <w:overflowPunct/>
              <w:autoSpaceDE/>
              <w:autoSpaceDN/>
              <w:adjustRightInd/>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73C705" w14:textId="77777777" w:rsidR="00FC76FB" w:rsidRDefault="00FC76FB">
            <w:pPr>
              <w:rPr>
                <w:rFonts w:ascii="Calibri" w:hAnsi="Calibri" w:cs="Calibri"/>
              </w:rPr>
            </w:pPr>
            <w:r>
              <w:rPr>
                <w:rFonts w:ascii="Calibri" w:hAnsi="Calibri" w:cs="Calibr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4A6B5C0" w14:textId="77777777" w:rsidR="00FC76FB" w:rsidRDefault="00FC76FB">
            <w:pPr>
              <w:rPr>
                <w:rFonts w:ascii="Calibri" w:hAnsi="Calibri" w:cs="Calibri"/>
                <w:color w:val="222A35"/>
              </w:rPr>
            </w:pPr>
            <w:r>
              <w:rPr>
                <w:rFonts w:ascii="Calibri" w:hAnsi="Calibri" w:cs="Calibr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4A9763A9" w14:textId="77777777" w:rsidR="00FC76FB" w:rsidRDefault="00FC76FB">
            <w:pPr>
              <w:rPr>
                <w:rFonts w:ascii="Calibri" w:hAnsi="Calibri" w:cs="Calibri"/>
                <w:color w:val="000000"/>
              </w:rPr>
            </w:pPr>
            <w:r>
              <w:rPr>
                <w:rFonts w:ascii="Calibri" w:hAnsi="Calibri" w:cs="Calibri"/>
                <w:color w:val="222A35"/>
              </w:rPr>
              <w:t> A</w:t>
            </w:r>
          </w:p>
        </w:tc>
      </w:tr>
      <w:tr w:rsidR="00FC76FB" w14:paraId="2BDBED53" w14:textId="77777777" w:rsidTr="00FC76FB">
        <w:tc>
          <w:tcPr>
            <w:tcW w:w="0" w:type="auto"/>
            <w:vMerge/>
            <w:tcBorders>
              <w:top w:val="single" w:sz="8" w:space="0" w:color="auto"/>
              <w:left w:val="single" w:sz="8" w:space="0" w:color="auto"/>
              <w:bottom w:val="single" w:sz="8" w:space="0" w:color="auto"/>
              <w:right w:val="single" w:sz="8" w:space="0" w:color="auto"/>
            </w:tcBorders>
            <w:vAlign w:val="center"/>
            <w:hideMark/>
          </w:tcPr>
          <w:p w14:paraId="55EED3F3" w14:textId="77777777" w:rsidR="00FC76FB" w:rsidRDefault="00FC76FB">
            <w:pPr>
              <w:overflowPunct/>
              <w:autoSpaceDE/>
              <w:autoSpaceDN/>
              <w:adjustRightInd/>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4645EEDD" w14:textId="77777777" w:rsidR="00FC76FB" w:rsidRDefault="00FC76FB">
            <w:pPr>
              <w:overflowPunct/>
              <w:autoSpaceDE/>
              <w:autoSpaceDN/>
              <w:adjustRightInd/>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03E9691C" w14:textId="77777777" w:rsidR="00FC76FB" w:rsidRDefault="00FC76FB">
            <w:pPr>
              <w:overflowPunct/>
              <w:autoSpaceDE/>
              <w:autoSpaceDN/>
              <w:adjustRightInd/>
              <w:rPr>
                <w:rFonts w:ascii="Calibri" w:hAnsi="Calibri" w:cs="Calibri"/>
                <w:color w:val="222A35"/>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2C71FBF7" w14:textId="77777777" w:rsidR="00FC76FB" w:rsidRDefault="00FC76FB">
            <w:pPr>
              <w:rPr>
                <w:rFonts w:ascii="Calibri" w:hAnsi="Calibri" w:cs="Calibri"/>
                <w:sz w:val="22"/>
                <w:szCs w:val="22"/>
              </w:rPr>
            </w:pPr>
            <w:r>
              <w:rPr>
                <w:rFonts w:ascii="Calibri" w:hAnsi="Calibri" w:cs="Calibri"/>
                <w:color w:val="222A35"/>
              </w:rPr>
              <w:t> C</w:t>
            </w:r>
          </w:p>
        </w:tc>
      </w:tr>
      <w:tr w:rsidR="00FC76FB" w14:paraId="3FF7D455" w14:textId="77777777" w:rsidTr="00FC76FB">
        <w:tc>
          <w:tcPr>
            <w:tcW w:w="0" w:type="auto"/>
            <w:vMerge/>
            <w:tcBorders>
              <w:top w:val="single" w:sz="8" w:space="0" w:color="auto"/>
              <w:left w:val="single" w:sz="8" w:space="0" w:color="auto"/>
              <w:bottom w:val="single" w:sz="8" w:space="0" w:color="auto"/>
              <w:right w:val="single" w:sz="8" w:space="0" w:color="auto"/>
            </w:tcBorders>
            <w:vAlign w:val="center"/>
            <w:hideMark/>
          </w:tcPr>
          <w:p w14:paraId="2F2C64A4" w14:textId="77777777" w:rsidR="00FC76FB" w:rsidRDefault="00FC76FB">
            <w:pPr>
              <w:overflowPunct/>
              <w:autoSpaceDE/>
              <w:autoSpaceDN/>
              <w:adjustRightInd/>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51DB919" w14:textId="77777777" w:rsidR="00FC76FB" w:rsidRDefault="00FC76FB">
            <w:pPr>
              <w:overflowPunct/>
              <w:autoSpaceDE/>
              <w:autoSpaceDN/>
              <w:adjustRightInd/>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52E5E5" w14:textId="77777777" w:rsidR="00FC76FB" w:rsidRDefault="00FC76FB">
            <w:pPr>
              <w:rPr>
                <w:rFonts w:ascii="Calibri" w:hAnsi="Calibri" w:cs="Calibri"/>
                <w:szCs w:val="20"/>
              </w:rPr>
            </w:pPr>
            <w:r>
              <w:rPr>
                <w:rFonts w:ascii="Calibri" w:hAnsi="Calibri" w:cs="Calibr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374A7F06" w14:textId="77777777" w:rsidR="00FC76FB" w:rsidRDefault="00FC76FB">
            <w:pPr>
              <w:rPr>
                <w:rFonts w:ascii="Calibri" w:hAnsi="Calibri" w:cs="Calibri"/>
              </w:rPr>
            </w:pPr>
            <w:r>
              <w:rPr>
                <w:rFonts w:ascii="Calibri" w:hAnsi="Calibri" w:cs="Calibri"/>
                <w:color w:val="222A35"/>
              </w:rPr>
              <w:t> </w:t>
            </w:r>
          </w:p>
        </w:tc>
      </w:tr>
      <w:tr w:rsidR="00FC76FB" w14:paraId="44AB92F9" w14:textId="77777777" w:rsidTr="00FC76FB">
        <w:tc>
          <w:tcPr>
            <w:tcW w:w="0" w:type="auto"/>
            <w:vMerge/>
            <w:tcBorders>
              <w:top w:val="single" w:sz="8" w:space="0" w:color="auto"/>
              <w:left w:val="single" w:sz="8" w:space="0" w:color="auto"/>
              <w:bottom w:val="single" w:sz="8" w:space="0" w:color="auto"/>
              <w:right w:val="single" w:sz="8" w:space="0" w:color="auto"/>
            </w:tcBorders>
            <w:vAlign w:val="center"/>
            <w:hideMark/>
          </w:tcPr>
          <w:p w14:paraId="2199A1D7" w14:textId="77777777" w:rsidR="00FC76FB" w:rsidRDefault="00FC76FB">
            <w:pPr>
              <w:overflowPunct/>
              <w:autoSpaceDE/>
              <w:autoSpaceDN/>
              <w:adjustRightInd/>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1DE26A3B" w14:textId="77777777" w:rsidR="00FC76FB" w:rsidRDefault="00FC76FB">
            <w:pPr>
              <w:overflowPunct/>
              <w:autoSpaceDE/>
              <w:autoSpaceDN/>
              <w:adjustRightInd/>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12122AF5" w14:textId="77777777" w:rsidR="00FC76FB" w:rsidRDefault="00FC76FB">
            <w:pPr>
              <w:overflowPunct/>
              <w:autoSpaceDE/>
              <w:autoSpaceDN/>
              <w:adjustRightInd/>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5E06C475" w14:textId="77777777" w:rsidR="00FC76FB" w:rsidRDefault="00FC76FB">
            <w:pPr>
              <w:rPr>
                <w:rFonts w:ascii="Calibri" w:hAnsi="Calibri" w:cs="Calibri"/>
              </w:rPr>
            </w:pPr>
            <w:r>
              <w:rPr>
                <w:rFonts w:ascii="Calibri" w:hAnsi="Calibri" w:cs="Calibri"/>
                <w:color w:val="222A35"/>
              </w:rPr>
              <w:t> </w:t>
            </w:r>
          </w:p>
        </w:tc>
      </w:tr>
    </w:tbl>
    <w:p w14:paraId="05322577" w14:textId="77777777" w:rsidR="00FC76FB" w:rsidRDefault="00FC76FB" w:rsidP="00FC76FB">
      <w:pPr>
        <w:tabs>
          <w:tab w:val="decimal" w:pos="0"/>
          <w:tab w:val="left" w:pos="284"/>
          <w:tab w:val="left" w:pos="567"/>
          <w:tab w:val="left" w:pos="9923"/>
        </w:tabs>
        <w:ind w:right="281"/>
        <w:jc w:val="both"/>
        <w:rPr>
          <w:rFonts w:asciiTheme="minorHAnsi" w:hAnsiTheme="minorHAnsi" w:cstheme="minorHAnsi"/>
        </w:rPr>
      </w:pPr>
    </w:p>
    <w:p w14:paraId="6FD3F2E3" w14:textId="77777777" w:rsidR="00FC76FB" w:rsidRDefault="00FC76FB" w:rsidP="00FC76FB">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Ein Bock wird gekört, wenn er in allen Merkmalen der Exterieurbewertung (siehe Punkt 4.) mit mindestens Note 4 bewertet wird. </w:t>
      </w:r>
    </w:p>
    <w:p w14:paraId="3119D232" w14:textId="77777777" w:rsidR="00FC76FB" w:rsidRDefault="00FC76FB" w:rsidP="00FC76FB">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0808A4EC" w14:textId="77777777" w:rsidR="00367B5B" w:rsidRPr="009F6531" w:rsidRDefault="00367B5B" w:rsidP="008D74A0">
      <w:pPr>
        <w:jc w:val="both"/>
        <w:rPr>
          <w:rStyle w:val="Hyperlink"/>
          <w:rFonts w:asciiTheme="minorHAnsi" w:hAnsiTheme="minorHAnsi" w:cstheme="minorHAnsi"/>
          <w:color w:val="auto"/>
        </w:rPr>
      </w:pPr>
    </w:p>
    <w:p w14:paraId="502832AE" w14:textId="77777777" w:rsidR="004175E3" w:rsidRPr="009F6531" w:rsidRDefault="00496605" w:rsidP="008D74A0">
      <w:pPr>
        <w:ind w:right="-1"/>
        <w:jc w:val="both"/>
        <w:rPr>
          <w:rFonts w:asciiTheme="minorHAnsi" w:hAnsiTheme="minorHAnsi" w:cstheme="minorHAnsi"/>
          <w:b/>
        </w:rPr>
      </w:pPr>
      <w:r w:rsidRPr="009F6531">
        <w:rPr>
          <w:rFonts w:asciiTheme="minorHAnsi" w:hAnsiTheme="minorHAnsi" w:cstheme="minorHAnsi"/>
          <w:b/>
        </w:rPr>
        <w:t>10</w:t>
      </w:r>
      <w:r w:rsidR="004175E3" w:rsidRPr="009F6531">
        <w:rPr>
          <w:rFonts w:asciiTheme="minorHAnsi" w:hAnsiTheme="minorHAnsi" w:cstheme="minorHAnsi"/>
          <w:b/>
        </w:rPr>
        <w:t>. Abstammungssicherung</w:t>
      </w:r>
      <w:r w:rsidR="00D60EBD" w:rsidRPr="009F6531">
        <w:rPr>
          <w:rFonts w:asciiTheme="minorHAnsi" w:hAnsiTheme="minorHAnsi" w:cstheme="minorHAnsi"/>
          <w:b/>
        </w:rPr>
        <w:t xml:space="preserve"> </w:t>
      </w:r>
    </w:p>
    <w:p w14:paraId="312D0C0A" w14:textId="730646F0" w:rsidR="00A31777" w:rsidRPr="009F6531" w:rsidRDefault="004175E3" w:rsidP="00D67339">
      <w:pPr>
        <w:tabs>
          <w:tab w:val="decimal" w:pos="0"/>
          <w:tab w:val="left" w:pos="284"/>
          <w:tab w:val="left" w:pos="567"/>
        </w:tabs>
        <w:ind w:right="-1"/>
        <w:jc w:val="both"/>
        <w:rPr>
          <w:rFonts w:asciiTheme="minorHAnsi" w:hAnsiTheme="minorHAnsi" w:cstheme="minorHAnsi"/>
        </w:rPr>
      </w:pPr>
      <w:r w:rsidRPr="009F6531">
        <w:rPr>
          <w:rFonts w:asciiTheme="minorHAnsi" w:hAnsiTheme="minorHAnsi" w:cstheme="minorHAnsi"/>
        </w:rPr>
        <w:t>Die Abstammungssicherung erfolgt nach den Regel</w:t>
      </w:r>
      <w:r w:rsidR="008F5635" w:rsidRPr="009F6531">
        <w:rPr>
          <w:rFonts w:asciiTheme="minorHAnsi" w:hAnsiTheme="minorHAnsi" w:cstheme="minorHAnsi"/>
        </w:rPr>
        <w:t>ungen</w:t>
      </w:r>
      <w:r w:rsidR="006A7E6F" w:rsidRPr="009F6531">
        <w:rPr>
          <w:rFonts w:asciiTheme="minorHAnsi" w:hAnsiTheme="minorHAnsi" w:cstheme="minorHAnsi"/>
        </w:rPr>
        <w:t xml:space="preserve"> </w:t>
      </w:r>
      <w:r w:rsidR="008F5635" w:rsidRPr="009F6531">
        <w:rPr>
          <w:rFonts w:asciiTheme="minorHAnsi" w:hAnsiTheme="minorHAnsi" w:cstheme="minorHAnsi"/>
        </w:rPr>
        <w:t xml:space="preserve">der </w:t>
      </w:r>
      <w:r w:rsidR="006A7E6F" w:rsidRPr="009F6531">
        <w:rPr>
          <w:rFonts w:asciiTheme="minorHAnsi" w:hAnsiTheme="minorHAnsi" w:cstheme="minorHAnsi"/>
        </w:rPr>
        <w:t>Satzung</w:t>
      </w:r>
      <w:r w:rsidR="008F5635" w:rsidRPr="009F6531">
        <w:rPr>
          <w:rFonts w:asciiTheme="minorHAnsi" w:hAnsiTheme="minorHAnsi" w:cstheme="minorHAnsi"/>
        </w:rPr>
        <w:t>.</w:t>
      </w:r>
      <w:r w:rsidR="006A7E6F" w:rsidRPr="009F6531">
        <w:rPr>
          <w:rFonts w:asciiTheme="minorHAnsi" w:hAnsiTheme="minorHAnsi" w:cstheme="minorHAnsi"/>
        </w:rPr>
        <w:t xml:space="preserve"> </w:t>
      </w:r>
      <w:r w:rsidR="0047463B" w:rsidRPr="009F6531">
        <w:rPr>
          <w:rFonts w:asciiTheme="minorHAnsi" w:hAnsiTheme="minorHAnsi" w:cstheme="minorHAnsi"/>
        </w:rPr>
        <w:t>Als</w:t>
      </w:r>
      <w:r w:rsidR="007908A7" w:rsidRPr="009F6531">
        <w:rPr>
          <w:rFonts w:asciiTheme="minorHAnsi" w:hAnsiTheme="minorHAnsi" w:cstheme="minorHAnsi"/>
        </w:rPr>
        <w:t xml:space="preserve"> </w:t>
      </w:r>
      <w:r w:rsidR="008F5635" w:rsidRPr="009F6531">
        <w:rPr>
          <w:rFonts w:asciiTheme="minorHAnsi" w:hAnsiTheme="minorHAnsi" w:cstheme="minorHAnsi"/>
        </w:rPr>
        <w:t xml:space="preserve">zugelassene Methode zur </w:t>
      </w:r>
      <w:r w:rsidR="007908A7" w:rsidRPr="009F6531">
        <w:rPr>
          <w:rFonts w:asciiTheme="minorHAnsi" w:hAnsiTheme="minorHAnsi" w:cstheme="minorHAnsi"/>
        </w:rPr>
        <w:t>Abstammung</w:t>
      </w:r>
      <w:r w:rsidR="008F5635" w:rsidRPr="009F6531">
        <w:rPr>
          <w:rFonts w:asciiTheme="minorHAnsi" w:hAnsiTheme="minorHAnsi" w:cstheme="minorHAnsi"/>
        </w:rPr>
        <w:t>ssicherung</w:t>
      </w:r>
      <w:r w:rsidR="007908A7" w:rsidRPr="009F6531">
        <w:rPr>
          <w:rFonts w:asciiTheme="minorHAnsi" w:hAnsiTheme="minorHAnsi" w:cstheme="minorHAnsi"/>
        </w:rPr>
        <w:t xml:space="preserve"> </w:t>
      </w:r>
      <w:r w:rsidR="0047463B" w:rsidRPr="009F6531">
        <w:rPr>
          <w:rFonts w:asciiTheme="minorHAnsi" w:hAnsiTheme="minorHAnsi" w:cstheme="minorHAnsi"/>
        </w:rPr>
        <w:t xml:space="preserve">wird das </w:t>
      </w:r>
      <w:r w:rsidR="007908A7" w:rsidRPr="009F6531">
        <w:rPr>
          <w:rFonts w:asciiTheme="minorHAnsi" w:hAnsiTheme="minorHAnsi" w:cstheme="minorHAnsi"/>
        </w:rPr>
        <w:t>Verfahren der DNA-Profile aus Mikrosatelliten</w:t>
      </w:r>
      <w:r w:rsidR="0047463B" w:rsidRPr="009F6531">
        <w:rPr>
          <w:rFonts w:asciiTheme="minorHAnsi" w:hAnsiTheme="minorHAnsi" w:cstheme="minorHAnsi"/>
        </w:rPr>
        <w:t xml:space="preserve"> </w:t>
      </w:r>
      <w:r w:rsidR="009D0B72" w:rsidRPr="009F6531">
        <w:rPr>
          <w:rFonts w:asciiTheme="minorHAnsi" w:hAnsiTheme="minorHAnsi" w:cstheme="minorHAnsi"/>
        </w:rPr>
        <w:t>a</w:t>
      </w:r>
      <w:r w:rsidR="0047463B" w:rsidRPr="009F6531">
        <w:rPr>
          <w:rFonts w:asciiTheme="minorHAnsi" w:hAnsiTheme="minorHAnsi" w:cstheme="minorHAnsi"/>
        </w:rPr>
        <w:t>ngewendet</w:t>
      </w:r>
      <w:r w:rsidR="007908A7" w:rsidRPr="009F6531">
        <w:rPr>
          <w:rFonts w:asciiTheme="minorHAnsi" w:hAnsiTheme="minorHAnsi" w:cstheme="minorHAnsi"/>
        </w:rPr>
        <w:t>.</w:t>
      </w:r>
    </w:p>
    <w:p w14:paraId="52DC67C9" w14:textId="77777777" w:rsidR="00367B5B" w:rsidRPr="009F6531" w:rsidRDefault="00367B5B" w:rsidP="00D67339">
      <w:pPr>
        <w:tabs>
          <w:tab w:val="decimal" w:pos="0"/>
          <w:tab w:val="left" w:pos="284"/>
          <w:tab w:val="left" w:pos="567"/>
        </w:tabs>
        <w:ind w:right="-1"/>
        <w:jc w:val="both"/>
        <w:rPr>
          <w:rFonts w:asciiTheme="minorHAnsi" w:hAnsiTheme="minorHAnsi" w:cstheme="minorHAnsi"/>
        </w:rPr>
      </w:pPr>
    </w:p>
    <w:p w14:paraId="5F3C3D5D" w14:textId="77777777" w:rsidR="00A31777" w:rsidRPr="009F6531" w:rsidRDefault="00A31777" w:rsidP="008D74A0">
      <w:pPr>
        <w:jc w:val="both"/>
        <w:rPr>
          <w:rFonts w:asciiTheme="minorHAnsi" w:hAnsiTheme="minorHAnsi" w:cstheme="minorHAnsi"/>
          <w:b/>
        </w:rPr>
      </w:pPr>
      <w:r w:rsidRPr="009F6531">
        <w:rPr>
          <w:rFonts w:asciiTheme="minorHAnsi" w:hAnsiTheme="minorHAnsi" w:cstheme="minorHAnsi"/>
          <w:b/>
        </w:rPr>
        <w:t>1</w:t>
      </w:r>
      <w:r w:rsidR="00496605" w:rsidRPr="009F6531">
        <w:rPr>
          <w:rFonts w:asciiTheme="minorHAnsi" w:hAnsiTheme="minorHAnsi" w:cstheme="minorHAnsi"/>
          <w:b/>
        </w:rPr>
        <w:t>1</w:t>
      </w:r>
      <w:r w:rsidRPr="009F6531">
        <w:rPr>
          <w:rFonts w:asciiTheme="minorHAnsi" w:hAnsiTheme="minorHAnsi" w:cstheme="minorHAnsi"/>
          <w:b/>
        </w:rPr>
        <w:t xml:space="preserve">. </w:t>
      </w:r>
      <w:r w:rsidR="008221BB" w:rsidRPr="009F6531">
        <w:rPr>
          <w:rFonts w:asciiTheme="minorHAnsi" w:hAnsiTheme="minorHAnsi" w:cstheme="minorHAnsi"/>
          <w:b/>
        </w:rPr>
        <w:t>Zugelassene Reproduktions</w:t>
      </w:r>
      <w:r w:rsidR="00D746D7" w:rsidRPr="009F6531">
        <w:rPr>
          <w:rFonts w:asciiTheme="minorHAnsi" w:hAnsiTheme="minorHAnsi" w:cstheme="minorHAnsi"/>
          <w:b/>
        </w:rPr>
        <w:t>techniken</w:t>
      </w:r>
      <w:r w:rsidR="008221BB" w:rsidRPr="009F6531">
        <w:rPr>
          <w:rFonts w:asciiTheme="minorHAnsi" w:hAnsiTheme="minorHAnsi" w:cstheme="minorHAnsi"/>
          <w:b/>
        </w:rPr>
        <w:t xml:space="preserve"> und </w:t>
      </w:r>
      <w:r w:rsidRPr="009F6531">
        <w:rPr>
          <w:rFonts w:asciiTheme="minorHAnsi" w:hAnsiTheme="minorHAnsi" w:cstheme="minorHAnsi"/>
          <w:b/>
        </w:rPr>
        <w:t>Bestimmungen für Tiere von denen Zuchtmaterial gewonnen wird</w:t>
      </w:r>
    </w:p>
    <w:p w14:paraId="250B1252" w14:textId="77777777" w:rsidR="00D3280F" w:rsidRPr="009F6531" w:rsidRDefault="008221BB" w:rsidP="008D74A0">
      <w:pPr>
        <w:jc w:val="both"/>
        <w:rPr>
          <w:rFonts w:asciiTheme="minorHAnsi" w:hAnsiTheme="minorHAnsi" w:cstheme="minorHAnsi"/>
        </w:rPr>
      </w:pPr>
      <w:r w:rsidRPr="009F6531">
        <w:rPr>
          <w:rFonts w:asciiTheme="minorHAnsi" w:hAnsiTheme="minorHAnsi" w:cstheme="minorHAnsi"/>
        </w:rPr>
        <w:t xml:space="preserve">Künstliche Besamung und Embryotransfer sind zugelassen. Tiere von denen Zuchtmaterial gewonnen wird, müssen </w:t>
      </w:r>
      <w:r w:rsidR="00762C04" w:rsidRPr="009F6531">
        <w:rPr>
          <w:rFonts w:asciiTheme="minorHAnsi" w:hAnsiTheme="minorHAnsi" w:cstheme="minorHAnsi"/>
        </w:rPr>
        <w:t>im Zuchtbuch Klasse A eingetragen</w:t>
      </w:r>
      <w:r w:rsidR="00261485" w:rsidRPr="009F6531">
        <w:rPr>
          <w:rFonts w:asciiTheme="minorHAnsi" w:hAnsiTheme="minorHAnsi" w:cstheme="minorHAnsi"/>
        </w:rPr>
        <w:t xml:space="preserve"> sein.</w:t>
      </w:r>
    </w:p>
    <w:p w14:paraId="5821D386" w14:textId="77777777" w:rsidR="00367B5B" w:rsidRPr="009F6531" w:rsidRDefault="00367B5B">
      <w:pPr>
        <w:jc w:val="both"/>
        <w:rPr>
          <w:rFonts w:asciiTheme="minorHAnsi" w:hAnsiTheme="minorHAnsi" w:cstheme="minorHAnsi"/>
        </w:rPr>
      </w:pPr>
    </w:p>
    <w:p w14:paraId="5C46243F" w14:textId="24BCA28F" w:rsidR="008F5635" w:rsidRPr="009F6531" w:rsidRDefault="008F5635">
      <w:pPr>
        <w:jc w:val="both"/>
        <w:rPr>
          <w:rFonts w:asciiTheme="minorHAnsi" w:hAnsiTheme="minorHAnsi" w:cstheme="minorHAnsi"/>
        </w:rPr>
      </w:pPr>
      <w:r w:rsidRPr="009F6531">
        <w:rPr>
          <w:rFonts w:asciiTheme="minorHAnsi" w:hAnsiTheme="minorHAnsi" w:cstheme="minorHAnsi"/>
        </w:rPr>
        <w:t xml:space="preserve">Das Zuchtprogramm wurde am </w:t>
      </w:r>
      <w:r w:rsidRPr="009F6531">
        <w:rPr>
          <w:rFonts w:asciiTheme="minorHAnsi" w:hAnsiTheme="minorHAnsi" w:cstheme="minorHAnsi"/>
          <w:highlight w:val="yellow"/>
        </w:rPr>
        <w:t>xx.xx.xxxx</w:t>
      </w:r>
      <w:r w:rsidRPr="009F6531">
        <w:rPr>
          <w:rFonts w:asciiTheme="minorHAnsi" w:hAnsiTheme="minorHAnsi" w:cstheme="minorHAnsi"/>
        </w:rPr>
        <w:t xml:space="preserve"> beschlossen und tritt am </w:t>
      </w:r>
      <w:r w:rsidRPr="009F6531">
        <w:rPr>
          <w:rFonts w:asciiTheme="minorHAnsi" w:hAnsiTheme="minorHAnsi" w:cstheme="minorHAnsi"/>
          <w:highlight w:val="yellow"/>
        </w:rPr>
        <w:t>xx.xx.xxxx</w:t>
      </w:r>
      <w:r w:rsidRPr="009F6531">
        <w:rPr>
          <w:rFonts w:asciiTheme="minorHAnsi" w:hAnsiTheme="minorHAnsi" w:cstheme="minorHAnsi"/>
        </w:rPr>
        <w:t xml:space="preserve"> in Kraft.</w:t>
      </w:r>
      <w:r w:rsidR="00367B5B" w:rsidRPr="009F6531">
        <w:rPr>
          <w:rFonts w:asciiTheme="minorHAnsi" w:hAnsiTheme="minorHAnsi" w:cstheme="minorHAnsi"/>
        </w:rPr>
        <w:t xml:space="preserve"> </w:t>
      </w:r>
    </w:p>
    <w:sectPr w:rsidR="008F5635" w:rsidRPr="009F6531" w:rsidSect="009017C9">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D6DEF" w14:textId="77777777" w:rsidR="00CA1C34" w:rsidRDefault="00CA1C34">
      <w:r>
        <w:separator/>
      </w:r>
    </w:p>
  </w:endnote>
  <w:endnote w:type="continuationSeparator" w:id="0">
    <w:p w14:paraId="095EB617" w14:textId="77777777" w:rsidR="00CA1C34" w:rsidRDefault="00CA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4A9E7" w14:textId="77777777" w:rsidR="00CA1C34" w:rsidRDefault="00CA1C34">
      <w:r>
        <w:separator/>
      </w:r>
    </w:p>
  </w:footnote>
  <w:footnote w:type="continuationSeparator" w:id="0">
    <w:p w14:paraId="6045C18D" w14:textId="77777777" w:rsidR="00CA1C34" w:rsidRDefault="00CA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448EA"/>
    <w:rsid w:val="000710A8"/>
    <w:rsid w:val="000A333B"/>
    <w:rsid w:val="000C04B8"/>
    <w:rsid w:val="000E17D2"/>
    <w:rsid w:val="00115EFE"/>
    <w:rsid w:val="00127177"/>
    <w:rsid w:val="00170A9E"/>
    <w:rsid w:val="001802DA"/>
    <w:rsid w:val="00181A01"/>
    <w:rsid w:val="001A2CF3"/>
    <w:rsid w:val="001B44BA"/>
    <w:rsid w:val="001B7811"/>
    <w:rsid w:val="001C2110"/>
    <w:rsid w:val="00206B44"/>
    <w:rsid w:val="00231743"/>
    <w:rsid w:val="002356F4"/>
    <w:rsid w:val="002510B7"/>
    <w:rsid w:val="00252B8B"/>
    <w:rsid w:val="00261485"/>
    <w:rsid w:val="00273FEA"/>
    <w:rsid w:val="002A2D89"/>
    <w:rsid w:val="002B289F"/>
    <w:rsid w:val="002B7991"/>
    <w:rsid w:val="002E067C"/>
    <w:rsid w:val="002E18A9"/>
    <w:rsid w:val="002E6DD8"/>
    <w:rsid w:val="003108F2"/>
    <w:rsid w:val="00323238"/>
    <w:rsid w:val="00336E61"/>
    <w:rsid w:val="00361970"/>
    <w:rsid w:val="00367B5B"/>
    <w:rsid w:val="00390A49"/>
    <w:rsid w:val="003A7960"/>
    <w:rsid w:val="003B0B48"/>
    <w:rsid w:val="003C3471"/>
    <w:rsid w:val="003C4FFF"/>
    <w:rsid w:val="003C618C"/>
    <w:rsid w:val="003D2EE7"/>
    <w:rsid w:val="00400678"/>
    <w:rsid w:val="00411828"/>
    <w:rsid w:val="004175E3"/>
    <w:rsid w:val="00421AA8"/>
    <w:rsid w:val="00466C09"/>
    <w:rsid w:val="00473870"/>
    <w:rsid w:val="0047463B"/>
    <w:rsid w:val="004769C3"/>
    <w:rsid w:val="00481D2E"/>
    <w:rsid w:val="00486924"/>
    <w:rsid w:val="00496605"/>
    <w:rsid w:val="00533C6F"/>
    <w:rsid w:val="00540B54"/>
    <w:rsid w:val="00547B59"/>
    <w:rsid w:val="00562DDC"/>
    <w:rsid w:val="005B40B7"/>
    <w:rsid w:val="005C5E1E"/>
    <w:rsid w:val="005E38E9"/>
    <w:rsid w:val="00610D0A"/>
    <w:rsid w:val="00613D2F"/>
    <w:rsid w:val="00621234"/>
    <w:rsid w:val="00644031"/>
    <w:rsid w:val="00644347"/>
    <w:rsid w:val="0064532C"/>
    <w:rsid w:val="00651B7B"/>
    <w:rsid w:val="0065406A"/>
    <w:rsid w:val="00671509"/>
    <w:rsid w:val="00697625"/>
    <w:rsid w:val="006A7E6F"/>
    <w:rsid w:val="006B76B4"/>
    <w:rsid w:val="006D7877"/>
    <w:rsid w:val="0075707D"/>
    <w:rsid w:val="00762C04"/>
    <w:rsid w:val="00764127"/>
    <w:rsid w:val="0078709E"/>
    <w:rsid w:val="007908A7"/>
    <w:rsid w:val="007F1CAD"/>
    <w:rsid w:val="008221BB"/>
    <w:rsid w:val="008255AE"/>
    <w:rsid w:val="00842DD7"/>
    <w:rsid w:val="008564A4"/>
    <w:rsid w:val="008903D4"/>
    <w:rsid w:val="008A198B"/>
    <w:rsid w:val="008A58BF"/>
    <w:rsid w:val="008B77A3"/>
    <w:rsid w:val="008C5FD7"/>
    <w:rsid w:val="008D74A0"/>
    <w:rsid w:val="008F5635"/>
    <w:rsid w:val="008F66F2"/>
    <w:rsid w:val="009017C9"/>
    <w:rsid w:val="00910EE5"/>
    <w:rsid w:val="00923B89"/>
    <w:rsid w:val="009252E2"/>
    <w:rsid w:val="00967747"/>
    <w:rsid w:val="00976D4A"/>
    <w:rsid w:val="009D0B72"/>
    <w:rsid w:val="009F5D02"/>
    <w:rsid w:val="009F6531"/>
    <w:rsid w:val="00A31777"/>
    <w:rsid w:val="00A37F7A"/>
    <w:rsid w:val="00A524AC"/>
    <w:rsid w:val="00A6668E"/>
    <w:rsid w:val="00A96ABF"/>
    <w:rsid w:val="00AA75A7"/>
    <w:rsid w:val="00AB35EF"/>
    <w:rsid w:val="00AB5CB6"/>
    <w:rsid w:val="00AD182C"/>
    <w:rsid w:val="00B03DD3"/>
    <w:rsid w:val="00B05A8D"/>
    <w:rsid w:val="00B25E44"/>
    <w:rsid w:val="00B31129"/>
    <w:rsid w:val="00B34E8A"/>
    <w:rsid w:val="00B67B23"/>
    <w:rsid w:val="00B763D6"/>
    <w:rsid w:val="00B77821"/>
    <w:rsid w:val="00B85FA3"/>
    <w:rsid w:val="00B91719"/>
    <w:rsid w:val="00B96305"/>
    <w:rsid w:val="00BA30F8"/>
    <w:rsid w:val="00BC1F1F"/>
    <w:rsid w:val="00C1147A"/>
    <w:rsid w:val="00C33D11"/>
    <w:rsid w:val="00C43C62"/>
    <w:rsid w:val="00C46100"/>
    <w:rsid w:val="00C64090"/>
    <w:rsid w:val="00C80E6A"/>
    <w:rsid w:val="00C84480"/>
    <w:rsid w:val="00CA1C34"/>
    <w:rsid w:val="00CA5027"/>
    <w:rsid w:val="00CC0BA1"/>
    <w:rsid w:val="00CC1C76"/>
    <w:rsid w:val="00CE1106"/>
    <w:rsid w:val="00CF7AFD"/>
    <w:rsid w:val="00D206DB"/>
    <w:rsid w:val="00D226DA"/>
    <w:rsid w:val="00D3280F"/>
    <w:rsid w:val="00D33FC7"/>
    <w:rsid w:val="00D44ABB"/>
    <w:rsid w:val="00D60EBD"/>
    <w:rsid w:val="00D63D31"/>
    <w:rsid w:val="00D67339"/>
    <w:rsid w:val="00D72103"/>
    <w:rsid w:val="00D746D7"/>
    <w:rsid w:val="00DA2EBD"/>
    <w:rsid w:val="00DA4142"/>
    <w:rsid w:val="00DA5E78"/>
    <w:rsid w:val="00DB7D0B"/>
    <w:rsid w:val="00DC5D49"/>
    <w:rsid w:val="00DC7F28"/>
    <w:rsid w:val="00DD59B8"/>
    <w:rsid w:val="00DE6BA3"/>
    <w:rsid w:val="00DE7555"/>
    <w:rsid w:val="00E15B0D"/>
    <w:rsid w:val="00E22B41"/>
    <w:rsid w:val="00E24FE7"/>
    <w:rsid w:val="00E300D0"/>
    <w:rsid w:val="00E55E04"/>
    <w:rsid w:val="00E735AA"/>
    <w:rsid w:val="00E85C29"/>
    <w:rsid w:val="00EA0950"/>
    <w:rsid w:val="00EC12E2"/>
    <w:rsid w:val="00ED0431"/>
    <w:rsid w:val="00EE57CC"/>
    <w:rsid w:val="00F07EB2"/>
    <w:rsid w:val="00F34A49"/>
    <w:rsid w:val="00F41A2F"/>
    <w:rsid w:val="00F471BF"/>
    <w:rsid w:val="00F7769F"/>
    <w:rsid w:val="00F821CF"/>
    <w:rsid w:val="00F94113"/>
    <w:rsid w:val="00F95B83"/>
    <w:rsid w:val="00FC6F2B"/>
    <w:rsid w:val="00FC76F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B5804"/>
  <w15:docId w15:val="{76D11694-ACA5-41DD-A0B3-D330C668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NurText">
    <w:name w:val="Plain Text"/>
    <w:basedOn w:val="Standard"/>
    <w:link w:val="NurTextZchn"/>
    <w:uiPriority w:val="99"/>
    <w:semiHidden/>
    <w:unhideWhenUsed/>
    <w:rsid w:val="00EA0950"/>
    <w:rPr>
      <w:rFonts w:ascii="Consolas" w:hAnsi="Consolas"/>
      <w:sz w:val="21"/>
      <w:szCs w:val="21"/>
    </w:rPr>
  </w:style>
  <w:style w:type="character" w:customStyle="1" w:styleId="NurTextZchn">
    <w:name w:val="Nur Text Zchn"/>
    <w:basedOn w:val="Absatz-Standardschriftart"/>
    <w:link w:val="NurText"/>
    <w:uiPriority w:val="99"/>
    <w:semiHidden/>
    <w:rsid w:val="00EA0950"/>
    <w:rPr>
      <w:rFonts w:ascii="Consolas" w:hAnsi="Consolas"/>
      <w:sz w:val="21"/>
      <w:szCs w:val="21"/>
    </w:rPr>
  </w:style>
  <w:style w:type="table" w:customStyle="1" w:styleId="Tabellenraster121">
    <w:name w:val="Tabellenraster121"/>
    <w:basedOn w:val="NormaleTabelle"/>
    <w:next w:val="Tabellenraster"/>
    <w:uiPriority w:val="59"/>
    <w:rsid w:val="00367B5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B763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37247">
      <w:bodyDiv w:val="1"/>
      <w:marLeft w:val="0"/>
      <w:marRight w:val="0"/>
      <w:marTop w:val="0"/>
      <w:marBottom w:val="0"/>
      <w:divBdr>
        <w:top w:val="none" w:sz="0" w:space="0" w:color="auto"/>
        <w:left w:val="none" w:sz="0" w:space="0" w:color="auto"/>
        <w:bottom w:val="none" w:sz="0" w:space="0" w:color="auto"/>
        <w:right w:val="none" w:sz="0" w:space="0" w:color="auto"/>
      </w:divBdr>
    </w:div>
    <w:div w:id="500774235">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2664-116D-4AE9-A376-AD8CF6A2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8686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2011-02-01T11:51:00Z</cp:lastPrinted>
  <dcterms:created xsi:type="dcterms:W3CDTF">2021-11-17T11:45:00Z</dcterms:created>
  <dcterms:modified xsi:type="dcterms:W3CDTF">2021-11-17T12:44:00Z</dcterms:modified>
</cp:coreProperties>
</file>