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D4255" w14:textId="5C0B2CB3" w:rsidR="00A33BDF" w:rsidRDefault="00A33BDF"/>
    <w:tbl>
      <w:tblPr>
        <w:tblW w:w="0" w:type="auto"/>
        <w:tblBorders>
          <w:bottom w:val="single" w:sz="4" w:space="0" w:color="auto"/>
        </w:tblBorders>
        <w:tblLook w:val="00A0" w:firstRow="1" w:lastRow="0" w:firstColumn="1" w:lastColumn="0" w:noHBand="0" w:noVBand="0"/>
      </w:tblPr>
      <w:tblGrid>
        <w:gridCol w:w="8769"/>
        <w:gridCol w:w="1153"/>
      </w:tblGrid>
      <w:tr w:rsidR="00CD3D57" w14:paraId="62B2077C" w14:textId="77777777" w:rsidTr="00A33BDF">
        <w:trPr>
          <w:trHeight w:val="720"/>
        </w:trPr>
        <w:tc>
          <w:tcPr>
            <w:tcW w:w="8769" w:type="dxa"/>
            <w:tcBorders>
              <w:bottom w:val="single" w:sz="4" w:space="0" w:color="auto"/>
            </w:tcBorders>
            <w:tcMar>
              <w:left w:w="0" w:type="dxa"/>
            </w:tcMar>
            <w:vAlign w:val="center"/>
          </w:tcPr>
          <w:p w14:paraId="5838382C" w14:textId="3A5BE565" w:rsidR="00CD3D57" w:rsidRPr="009170E1" w:rsidRDefault="00417151" w:rsidP="00045227">
            <w:pPr>
              <w:jc w:val="center"/>
              <w:rPr>
                <w:rFonts w:asciiTheme="minorHAnsi" w:hAnsiTheme="minorHAnsi" w:cstheme="minorHAnsi"/>
                <w:b/>
                <w:smallCaps/>
                <w:sz w:val="48"/>
                <w:szCs w:val="48"/>
              </w:rPr>
            </w:pPr>
            <w:r w:rsidRPr="009170E1">
              <w:rPr>
                <w:rFonts w:asciiTheme="minorHAnsi" w:hAnsiTheme="minorHAnsi" w:cstheme="minorHAnsi"/>
                <w:b/>
                <w:smallCaps/>
                <w:sz w:val="44"/>
                <w:szCs w:val="48"/>
              </w:rPr>
              <w:t xml:space="preserve">Zuchtprogramm </w:t>
            </w:r>
            <w:r w:rsidR="00943861" w:rsidRPr="009170E1">
              <w:rPr>
                <w:rFonts w:asciiTheme="minorHAnsi" w:hAnsiTheme="minorHAnsi" w:cstheme="minorHAnsi"/>
                <w:b/>
                <w:smallCaps/>
                <w:sz w:val="44"/>
                <w:szCs w:val="48"/>
              </w:rPr>
              <w:t xml:space="preserve">Dänische </w:t>
            </w:r>
            <w:r w:rsidR="00943861" w:rsidRPr="00832AB9">
              <w:rPr>
                <w:rFonts w:asciiTheme="minorHAnsi" w:hAnsiTheme="minorHAnsi" w:cstheme="minorHAnsi"/>
                <w:b/>
                <w:smallCaps/>
                <w:sz w:val="44"/>
                <w:szCs w:val="48"/>
              </w:rPr>
              <w:t>Land</w:t>
            </w:r>
            <w:r w:rsidR="00A25F9E" w:rsidRPr="00832AB9">
              <w:rPr>
                <w:rFonts w:asciiTheme="minorHAnsi" w:hAnsiTheme="minorHAnsi" w:cstheme="minorHAnsi"/>
                <w:b/>
                <w:smallCaps/>
                <w:color w:val="FF0000"/>
                <w:sz w:val="44"/>
                <w:szCs w:val="48"/>
              </w:rPr>
              <w:t>rasse</w:t>
            </w:r>
          </w:p>
        </w:tc>
        <w:tc>
          <w:tcPr>
            <w:tcW w:w="1153" w:type="dxa"/>
            <w:tcBorders>
              <w:bottom w:val="single" w:sz="4" w:space="0" w:color="auto"/>
            </w:tcBorders>
          </w:tcPr>
          <w:p w14:paraId="7FCFD1D6" w14:textId="33BEB7B4" w:rsidR="00CD3D57" w:rsidRPr="00842F6C" w:rsidRDefault="00EA6686" w:rsidP="00D74DA5">
            <w:pPr>
              <w:rPr>
                <w:b/>
                <w:sz w:val="36"/>
              </w:rPr>
            </w:pPr>
            <w:r w:rsidRPr="007F18C6">
              <w:rPr>
                <w:noProof/>
              </w:rPr>
              <w:drawing>
                <wp:anchor distT="0" distB="0" distL="114300" distR="114300" simplePos="0" relativeHeight="251659264" behindDoc="1" locked="0" layoutInCell="1" allowOverlap="1" wp14:anchorId="1440A8BA" wp14:editId="369A44B7">
                  <wp:simplePos x="0" y="0"/>
                  <wp:positionH relativeFrom="column">
                    <wp:posOffset>170815</wp:posOffset>
                  </wp:positionH>
                  <wp:positionV relativeFrom="paragraph">
                    <wp:posOffset>-1905</wp:posOffset>
                  </wp:positionV>
                  <wp:extent cx="494030" cy="46355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14:sizeRelH relativeFrom="page">
                    <wp14:pctWidth>0</wp14:pctWidth>
                  </wp14:sizeRelH>
                  <wp14:sizeRelV relativeFrom="page">
                    <wp14:pctHeight>0</wp14:pctHeight>
                  </wp14:sizeRelV>
                </wp:anchor>
              </w:drawing>
            </w:r>
          </w:p>
        </w:tc>
      </w:tr>
    </w:tbl>
    <w:p w14:paraId="62D60CEA" w14:textId="77777777" w:rsidR="00CD3D57" w:rsidRPr="001F6936" w:rsidRDefault="00CD3D57" w:rsidP="00CD3D57">
      <w:pPr>
        <w:rPr>
          <w:sz w:val="16"/>
          <w:szCs w:val="16"/>
        </w:rPr>
      </w:pPr>
    </w:p>
    <w:tbl>
      <w:tblPr>
        <w:tblW w:w="9923" w:type="dxa"/>
        <w:tblLayout w:type="fixed"/>
        <w:tblCellMar>
          <w:left w:w="0" w:type="dxa"/>
          <w:right w:w="0" w:type="dxa"/>
        </w:tblCellMar>
        <w:tblLook w:val="00A0" w:firstRow="1" w:lastRow="0" w:firstColumn="1" w:lastColumn="0" w:noHBand="0" w:noVBand="0"/>
      </w:tblPr>
      <w:tblGrid>
        <w:gridCol w:w="5172"/>
        <w:gridCol w:w="4751"/>
      </w:tblGrid>
      <w:tr w:rsidR="00CD3D57" w:rsidRPr="005D486E" w14:paraId="720555BF" w14:textId="77777777" w:rsidTr="00081635">
        <w:trPr>
          <w:trHeight w:val="4139"/>
        </w:trPr>
        <w:tc>
          <w:tcPr>
            <w:tcW w:w="5172" w:type="dxa"/>
          </w:tcPr>
          <w:p w14:paraId="48BA6A4A" w14:textId="3085C720" w:rsidR="00CD3D57" w:rsidRPr="005D486E" w:rsidRDefault="001E330E" w:rsidP="001E330E">
            <w:pPr>
              <w:rPr>
                <w:sz w:val="16"/>
                <w:szCs w:val="16"/>
              </w:rPr>
            </w:pPr>
            <w:r w:rsidRPr="005D486E">
              <w:rPr>
                <w:noProof/>
                <w:sz w:val="16"/>
                <w:szCs w:val="16"/>
              </w:rPr>
              <w:drawing>
                <wp:inline distT="0" distB="0" distL="0" distR="0" wp14:anchorId="1734F197" wp14:editId="09F8CD84">
                  <wp:extent cx="3269981" cy="23622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9981" cy="2362200"/>
                          </a:xfrm>
                          <a:prstGeom prst="rect">
                            <a:avLst/>
                          </a:prstGeom>
                          <a:noFill/>
                        </pic:spPr>
                      </pic:pic>
                    </a:graphicData>
                  </a:graphic>
                </wp:inline>
              </w:drawing>
            </w:r>
          </w:p>
          <w:p w14:paraId="328C6755" w14:textId="31B950D8" w:rsidR="00CD3D57" w:rsidRPr="005D486E" w:rsidRDefault="00C830EE" w:rsidP="00881CEA">
            <w:pPr>
              <w:rPr>
                <w:rFonts w:asciiTheme="minorHAnsi" w:hAnsiTheme="minorHAnsi" w:cstheme="minorHAnsi"/>
                <w:sz w:val="16"/>
                <w:szCs w:val="16"/>
              </w:rPr>
            </w:pPr>
            <w:r w:rsidRPr="005D486E">
              <w:rPr>
                <w:rFonts w:asciiTheme="minorHAnsi" w:hAnsiTheme="minorHAnsi" w:cstheme="minorHAnsi"/>
                <w:sz w:val="16"/>
                <w:szCs w:val="16"/>
              </w:rPr>
              <w:t xml:space="preserve">Foto: </w:t>
            </w:r>
            <w:r w:rsidR="00881CEA" w:rsidRPr="005D486E">
              <w:rPr>
                <w:rFonts w:asciiTheme="minorHAnsi" w:hAnsiTheme="minorHAnsi" w:cstheme="minorHAnsi"/>
                <w:sz w:val="16"/>
                <w:szCs w:val="16"/>
              </w:rPr>
              <w:t>SN</w:t>
            </w:r>
            <w:r w:rsidR="00A25F9E" w:rsidRPr="005D486E">
              <w:rPr>
                <w:rFonts w:asciiTheme="minorHAnsi" w:hAnsiTheme="minorHAnsi" w:cstheme="minorHAnsi"/>
                <w:sz w:val="16"/>
                <w:szCs w:val="16"/>
              </w:rPr>
              <w:t xml:space="preserve"> und NS</w:t>
            </w:r>
          </w:p>
        </w:tc>
        <w:tc>
          <w:tcPr>
            <w:tcW w:w="4751" w:type="dxa"/>
          </w:tcPr>
          <w:p w14:paraId="4F650889" w14:textId="16CFAEE3" w:rsidR="00CD3D57" w:rsidRPr="005D486E" w:rsidRDefault="00A25F9E" w:rsidP="00C830EE">
            <w:pPr>
              <w:tabs>
                <w:tab w:val="right" w:pos="5034"/>
              </w:tabs>
              <w:rPr>
                <w:sz w:val="16"/>
                <w:szCs w:val="16"/>
              </w:rPr>
            </w:pPr>
            <w:r w:rsidRPr="005D486E">
              <w:rPr>
                <w:noProof/>
                <w:sz w:val="16"/>
                <w:szCs w:val="16"/>
              </w:rPr>
              <w:drawing>
                <wp:inline distT="0" distB="0" distL="0" distR="0" wp14:anchorId="1702A519" wp14:editId="7DE31314">
                  <wp:extent cx="3025842" cy="2354580"/>
                  <wp:effectExtent l="0" t="0" r="3175"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376" t="9433" r="11619" b="13756"/>
                          <a:stretch/>
                        </pic:blipFill>
                        <pic:spPr bwMode="auto">
                          <a:xfrm flipH="1">
                            <a:off x="0" y="0"/>
                            <a:ext cx="3036939" cy="236321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F4406F6" w14:textId="77777777" w:rsidR="005D486E" w:rsidRPr="005D486E" w:rsidRDefault="005D486E" w:rsidP="009170E1">
      <w:pPr>
        <w:spacing w:after="120"/>
        <w:jc w:val="both"/>
        <w:rPr>
          <w:rFonts w:asciiTheme="minorHAnsi" w:hAnsiTheme="minorHAnsi" w:cstheme="minorHAnsi"/>
          <w:b/>
          <w:szCs w:val="24"/>
        </w:rPr>
      </w:pPr>
    </w:p>
    <w:p w14:paraId="51B76264" w14:textId="1F46EECE" w:rsidR="00C830EE" w:rsidRPr="005D486E" w:rsidRDefault="00C830EE" w:rsidP="009170E1">
      <w:pPr>
        <w:spacing w:after="120"/>
        <w:jc w:val="both"/>
        <w:rPr>
          <w:rFonts w:asciiTheme="minorHAnsi" w:hAnsiTheme="minorHAnsi" w:cstheme="minorHAnsi"/>
          <w:b/>
          <w:i/>
          <w:szCs w:val="24"/>
        </w:rPr>
      </w:pPr>
      <w:r w:rsidRPr="005D486E">
        <w:rPr>
          <w:rFonts w:asciiTheme="minorHAnsi" w:hAnsiTheme="minorHAnsi" w:cstheme="minorHAnsi"/>
          <w:b/>
          <w:szCs w:val="24"/>
        </w:rPr>
        <w:t>1. Eigenschaften und Definition der Rasse</w:t>
      </w:r>
    </w:p>
    <w:tbl>
      <w:tblPr>
        <w:tblpPr w:leftFromText="141" w:rightFromText="141" w:vertAnchor="text" w:tblpY="1"/>
        <w:tblOverlap w:val="never"/>
        <w:tblW w:w="10031" w:type="dxa"/>
        <w:tblLayout w:type="fixed"/>
        <w:tblLook w:val="0000" w:firstRow="0" w:lastRow="0" w:firstColumn="0" w:lastColumn="0" w:noHBand="0" w:noVBand="0"/>
      </w:tblPr>
      <w:tblGrid>
        <w:gridCol w:w="3794"/>
        <w:gridCol w:w="2869"/>
        <w:gridCol w:w="3368"/>
      </w:tblGrid>
      <w:tr w:rsidR="00C830EE" w:rsidRPr="005D486E" w14:paraId="430E1846" w14:textId="77777777" w:rsidTr="00E50A57">
        <w:tc>
          <w:tcPr>
            <w:tcW w:w="3794" w:type="dxa"/>
            <w:tcBorders>
              <w:top w:val="nil"/>
              <w:left w:val="nil"/>
              <w:bottom w:val="nil"/>
              <w:right w:val="nil"/>
            </w:tcBorders>
            <w:shd w:val="clear" w:color="auto" w:fill="auto"/>
          </w:tcPr>
          <w:p w14:paraId="034686A6" w14:textId="6D82D281" w:rsidR="00C830EE" w:rsidRPr="005D486E" w:rsidRDefault="00C830EE" w:rsidP="009170E1">
            <w:pPr>
              <w:ind w:right="-108"/>
              <w:jc w:val="both"/>
              <w:rPr>
                <w:rFonts w:asciiTheme="minorHAnsi" w:hAnsiTheme="minorHAnsi" w:cstheme="minorHAnsi"/>
                <w:szCs w:val="24"/>
              </w:rPr>
            </w:pPr>
            <w:r w:rsidRPr="005D486E">
              <w:rPr>
                <w:rFonts w:asciiTheme="minorHAnsi" w:hAnsiTheme="minorHAnsi" w:cstheme="minorHAnsi"/>
                <w:szCs w:val="24"/>
                <w:u w:val="single"/>
              </w:rPr>
              <w:t>Rassename:</w:t>
            </w:r>
            <w:r w:rsidRPr="005D486E">
              <w:rPr>
                <w:rFonts w:asciiTheme="minorHAnsi" w:hAnsiTheme="minorHAnsi" w:cstheme="minorHAnsi"/>
                <w:szCs w:val="24"/>
              </w:rPr>
              <w:t xml:space="preserve"> </w:t>
            </w:r>
            <w:r w:rsidR="00943861" w:rsidRPr="005D486E">
              <w:rPr>
                <w:rFonts w:asciiTheme="minorHAnsi" w:hAnsiTheme="minorHAnsi" w:cstheme="minorHAnsi"/>
                <w:szCs w:val="24"/>
              </w:rPr>
              <w:t xml:space="preserve">Dänische </w:t>
            </w:r>
            <w:r w:rsidR="00943861" w:rsidRPr="00832AB9">
              <w:rPr>
                <w:rFonts w:asciiTheme="minorHAnsi" w:hAnsiTheme="minorHAnsi" w:cstheme="minorHAnsi"/>
                <w:szCs w:val="24"/>
              </w:rPr>
              <w:t>Land</w:t>
            </w:r>
            <w:r w:rsidR="00A25F9E" w:rsidRPr="00832AB9">
              <w:rPr>
                <w:rFonts w:asciiTheme="minorHAnsi" w:hAnsiTheme="minorHAnsi" w:cstheme="minorHAnsi"/>
                <w:szCs w:val="24"/>
              </w:rPr>
              <w:t>rasse</w:t>
            </w:r>
          </w:p>
        </w:tc>
        <w:tc>
          <w:tcPr>
            <w:tcW w:w="2869" w:type="dxa"/>
            <w:tcBorders>
              <w:top w:val="nil"/>
              <w:left w:val="nil"/>
              <w:bottom w:val="nil"/>
              <w:right w:val="nil"/>
            </w:tcBorders>
          </w:tcPr>
          <w:p w14:paraId="43A84C7F" w14:textId="3888A129" w:rsidR="00C830EE" w:rsidRPr="005D486E" w:rsidRDefault="00C830EE" w:rsidP="009170E1">
            <w:pPr>
              <w:jc w:val="both"/>
              <w:rPr>
                <w:rFonts w:asciiTheme="minorHAnsi" w:hAnsiTheme="minorHAnsi" w:cstheme="minorHAnsi"/>
                <w:szCs w:val="24"/>
              </w:rPr>
            </w:pPr>
            <w:r w:rsidRPr="005D486E">
              <w:rPr>
                <w:rFonts w:asciiTheme="minorHAnsi" w:hAnsiTheme="minorHAnsi" w:cstheme="minorHAnsi"/>
                <w:szCs w:val="24"/>
                <w:u w:val="single"/>
              </w:rPr>
              <w:t>Abkürzung:</w:t>
            </w:r>
            <w:r w:rsidRPr="005D486E">
              <w:rPr>
                <w:rFonts w:asciiTheme="minorHAnsi" w:hAnsiTheme="minorHAnsi" w:cstheme="minorHAnsi"/>
                <w:szCs w:val="24"/>
              </w:rPr>
              <w:t xml:space="preserve"> </w:t>
            </w:r>
            <w:r w:rsidR="00943861" w:rsidRPr="005D486E">
              <w:rPr>
                <w:rFonts w:asciiTheme="minorHAnsi" w:hAnsiTheme="minorHAnsi" w:cstheme="minorHAnsi"/>
                <w:szCs w:val="24"/>
              </w:rPr>
              <w:t>DL</w:t>
            </w:r>
            <w:r w:rsidR="00E50A57">
              <w:rPr>
                <w:rFonts w:asciiTheme="minorHAnsi" w:hAnsiTheme="minorHAnsi" w:cstheme="minorHAnsi"/>
                <w:szCs w:val="24"/>
              </w:rPr>
              <w:t>R</w:t>
            </w:r>
          </w:p>
        </w:tc>
        <w:tc>
          <w:tcPr>
            <w:tcW w:w="3368" w:type="dxa"/>
            <w:tcBorders>
              <w:top w:val="nil"/>
              <w:left w:val="nil"/>
              <w:bottom w:val="nil"/>
              <w:right w:val="nil"/>
            </w:tcBorders>
            <w:tcMar>
              <w:left w:w="0" w:type="dxa"/>
              <w:right w:w="0" w:type="dxa"/>
            </w:tcMar>
          </w:tcPr>
          <w:p w14:paraId="2A8B74D7" w14:textId="4F3F068A" w:rsidR="001549C1" w:rsidRPr="005D486E" w:rsidRDefault="00AE4C81" w:rsidP="009170E1">
            <w:pPr>
              <w:jc w:val="both"/>
              <w:rPr>
                <w:rFonts w:asciiTheme="minorHAnsi" w:hAnsiTheme="minorHAnsi" w:cstheme="minorHAnsi"/>
                <w:szCs w:val="24"/>
              </w:rPr>
            </w:pPr>
            <w:r w:rsidRPr="005D486E">
              <w:rPr>
                <w:rFonts w:asciiTheme="minorHAnsi" w:hAnsiTheme="minorHAnsi" w:cstheme="minorHAnsi"/>
                <w:szCs w:val="24"/>
                <w:u w:val="single"/>
              </w:rPr>
              <w:t>BDZ</w:t>
            </w:r>
            <w:r w:rsidR="00C830EE" w:rsidRPr="005D486E">
              <w:rPr>
                <w:rFonts w:asciiTheme="minorHAnsi" w:hAnsiTheme="minorHAnsi" w:cstheme="minorHAnsi"/>
                <w:szCs w:val="24"/>
                <w:u w:val="single"/>
              </w:rPr>
              <w:t>-Beschluss:</w:t>
            </w:r>
            <w:r w:rsidR="00C830EE" w:rsidRPr="005D486E">
              <w:rPr>
                <w:rFonts w:asciiTheme="minorHAnsi" w:hAnsiTheme="minorHAnsi" w:cstheme="minorHAnsi"/>
                <w:szCs w:val="24"/>
              </w:rPr>
              <w:t xml:space="preserve"> </w:t>
            </w:r>
            <w:r w:rsidR="00FB28FA" w:rsidRPr="005D486E">
              <w:rPr>
                <w:rFonts w:asciiTheme="minorHAnsi" w:hAnsiTheme="minorHAnsi" w:cstheme="minorHAnsi"/>
                <w:szCs w:val="24"/>
              </w:rPr>
              <w:t>2021</w:t>
            </w:r>
          </w:p>
        </w:tc>
      </w:tr>
      <w:tr w:rsidR="00170EF5" w:rsidRPr="005D486E" w14:paraId="3D159125" w14:textId="77777777" w:rsidTr="00E50A57">
        <w:tc>
          <w:tcPr>
            <w:tcW w:w="3794" w:type="dxa"/>
            <w:tcBorders>
              <w:top w:val="nil"/>
              <w:left w:val="nil"/>
              <w:bottom w:val="nil"/>
              <w:right w:val="nil"/>
            </w:tcBorders>
            <w:shd w:val="clear" w:color="auto" w:fill="auto"/>
          </w:tcPr>
          <w:p w14:paraId="0EC609CD" w14:textId="0881061B" w:rsidR="00C830EE" w:rsidRPr="005D486E" w:rsidRDefault="00C830EE" w:rsidP="009170E1">
            <w:pPr>
              <w:jc w:val="both"/>
              <w:rPr>
                <w:rFonts w:asciiTheme="minorHAnsi" w:hAnsiTheme="minorHAnsi" w:cstheme="minorHAnsi"/>
                <w:szCs w:val="24"/>
              </w:rPr>
            </w:pPr>
            <w:r w:rsidRPr="005D486E">
              <w:rPr>
                <w:rFonts w:asciiTheme="minorHAnsi" w:hAnsiTheme="minorHAnsi" w:cstheme="minorHAnsi"/>
                <w:szCs w:val="24"/>
                <w:u w:val="single"/>
              </w:rPr>
              <w:t>Gefährdung:</w:t>
            </w:r>
            <w:r w:rsidRPr="005D486E">
              <w:rPr>
                <w:rFonts w:asciiTheme="minorHAnsi" w:hAnsiTheme="minorHAnsi" w:cstheme="minorHAnsi"/>
                <w:szCs w:val="24"/>
              </w:rPr>
              <w:t xml:space="preserve"> </w:t>
            </w:r>
            <w:r w:rsidR="002206FF" w:rsidRPr="005D486E">
              <w:rPr>
                <w:rFonts w:asciiTheme="minorHAnsi" w:hAnsiTheme="minorHAnsi" w:cstheme="minorHAnsi"/>
                <w:szCs w:val="24"/>
              </w:rPr>
              <w:t>gefährdet</w:t>
            </w:r>
          </w:p>
        </w:tc>
        <w:tc>
          <w:tcPr>
            <w:tcW w:w="2869" w:type="dxa"/>
            <w:tcBorders>
              <w:top w:val="nil"/>
              <w:left w:val="nil"/>
              <w:bottom w:val="nil"/>
              <w:right w:val="nil"/>
            </w:tcBorders>
          </w:tcPr>
          <w:p w14:paraId="5E72C52D" w14:textId="384D4D83" w:rsidR="00C830EE" w:rsidRPr="005D486E" w:rsidRDefault="00C830EE" w:rsidP="009170E1">
            <w:pPr>
              <w:jc w:val="both"/>
              <w:rPr>
                <w:rFonts w:asciiTheme="minorHAnsi" w:hAnsiTheme="minorHAnsi" w:cstheme="minorHAnsi"/>
                <w:szCs w:val="24"/>
              </w:rPr>
            </w:pPr>
            <w:r w:rsidRPr="005D486E">
              <w:rPr>
                <w:rFonts w:asciiTheme="minorHAnsi" w:hAnsiTheme="minorHAnsi" w:cstheme="minorHAnsi"/>
                <w:szCs w:val="24"/>
                <w:u w:val="single"/>
              </w:rPr>
              <w:t>Herkunft:</w:t>
            </w:r>
            <w:r w:rsidRPr="005D486E">
              <w:rPr>
                <w:rFonts w:asciiTheme="minorHAnsi" w:hAnsiTheme="minorHAnsi" w:cstheme="minorHAnsi"/>
                <w:szCs w:val="24"/>
              </w:rPr>
              <w:t xml:space="preserve"> </w:t>
            </w:r>
            <w:r w:rsidR="00943861" w:rsidRPr="005D486E">
              <w:rPr>
                <w:rFonts w:asciiTheme="minorHAnsi" w:hAnsiTheme="minorHAnsi" w:cstheme="minorHAnsi"/>
                <w:szCs w:val="24"/>
              </w:rPr>
              <w:t>Dänemark</w:t>
            </w:r>
            <w:r w:rsidRPr="005D486E">
              <w:rPr>
                <w:rFonts w:asciiTheme="minorHAnsi" w:hAnsiTheme="minorHAnsi" w:cstheme="minorHAnsi"/>
                <w:szCs w:val="24"/>
                <w:u w:val="single"/>
              </w:rPr>
              <w:t xml:space="preserve"> </w:t>
            </w:r>
          </w:p>
        </w:tc>
        <w:tc>
          <w:tcPr>
            <w:tcW w:w="3368" w:type="dxa"/>
            <w:tcBorders>
              <w:top w:val="nil"/>
              <w:left w:val="nil"/>
              <w:bottom w:val="nil"/>
              <w:right w:val="nil"/>
            </w:tcBorders>
            <w:tcMar>
              <w:left w:w="0" w:type="dxa"/>
              <w:right w:w="0" w:type="dxa"/>
            </w:tcMar>
          </w:tcPr>
          <w:p w14:paraId="74034907" w14:textId="218F8AF4" w:rsidR="00C830EE" w:rsidRPr="005D486E" w:rsidRDefault="00C830EE" w:rsidP="009170E1">
            <w:pPr>
              <w:jc w:val="both"/>
              <w:rPr>
                <w:rFonts w:asciiTheme="minorHAnsi" w:hAnsiTheme="minorHAnsi" w:cstheme="minorHAnsi"/>
                <w:szCs w:val="24"/>
              </w:rPr>
            </w:pPr>
            <w:r w:rsidRPr="005D486E">
              <w:rPr>
                <w:rFonts w:asciiTheme="minorHAnsi" w:hAnsiTheme="minorHAnsi" w:cstheme="minorHAnsi"/>
                <w:szCs w:val="24"/>
                <w:u w:val="single"/>
              </w:rPr>
              <w:t>Rassengruppe:</w:t>
            </w:r>
            <w:r w:rsidRPr="005D486E">
              <w:rPr>
                <w:rFonts w:asciiTheme="minorHAnsi" w:hAnsiTheme="minorHAnsi" w:cstheme="minorHAnsi"/>
                <w:szCs w:val="24"/>
              </w:rPr>
              <w:t xml:space="preserve"> </w:t>
            </w:r>
            <w:r w:rsidR="007E7EB5">
              <w:rPr>
                <w:rFonts w:asciiTheme="minorHAnsi" w:hAnsiTheme="minorHAnsi" w:cstheme="minorHAnsi"/>
                <w:szCs w:val="24"/>
              </w:rPr>
              <w:t>Erhaltungsrasse</w:t>
            </w:r>
            <w:r w:rsidRPr="005D486E">
              <w:rPr>
                <w:rFonts w:asciiTheme="minorHAnsi" w:hAnsiTheme="minorHAnsi" w:cstheme="minorHAnsi"/>
                <w:szCs w:val="24"/>
                <w:u w:val="single"/>
              </w:rPr>
              <w:t xml:space="preserve"> </w:t>
            </w:r>
          </w:p>
        </w:tc>
      </w:tr>
    </w:tbl>
    <w:p w14:paraId="7F6E1F2A" w14:textId="77777777" w:rsidR="00C830EE" w:rsidRPr="005D486E" w:rsidRDefault="00C830EE" w:rsidP="009170E1">
      <w:pPr>
        <w:spacing w:after="120"/>
        <w:jc w:val="both"/>
        <w:rPr>
          <w:rFonts w:asciiTheme="minorHAnsi" w:hAnsiTheme="minorHAnsi" w:cstheme="minorHAnsi"/>
          <w:szCs w:val="24"/>
          <w:u w:val="single"/>
        </w:rPr>
      </w:pPr>
    </w:p>
    <w:p w14:paraId="3EAE8F96" w14:textId="444D074C" w:rsidR="00C830EE" w:rsidRPr="005D486E" w:rsidRDefault="00C830EE" w:rsidP="009170E1">
      <w:pPr>
        <w:spacing w:after="120"/>
        <w:jc w:val="both"/>
        <w:rPr>
          <w:rFonts w:asciiTheme="minorHAnsi" w:hAnsiTheme="minorHAnsi" w:cstheme="minorHAnsi"/>
          <w:szCs w:val="24"/>
        </w:rPr>
      </w:pPr>
      <w:proofErr w:type="spellStart"/>
      <w:r w:rsidRPr="005D486E">
        <w:rPr>
          <w:rFonts w:asciiTheme="minorHAnsi" w:hAnsiTheme="minorHAnsi" w:cstheme="minorHAnsi"/>
          <w:szCs w:val="24"/>
          <w:u w:val="single"/>
        </w:rPr>
        <w:t>Äquirasse</w:t>
      </w:r>
      <w:proofErr w:type="spellEnd"/>
      <w:r w:rsidRPr="005D486E">
        <w:rPr>
          <w:rFonts w:asciiTheme="minorHAnsi" w:hAnsiTheme="minorHAnsi" w:cstheme="minorHAnsi"/>
          <w:szCs w:val="24"/>
        </w:rPr>
        <w:t>:</w:t>
      </w:r>
      <w:r w:rsidR="001549C1" w:rsidRPr="005D486E">
        <w:rPr>
          <w:rFonts w:asciiTheme="minorHAnsi" w:hAnsiTheme="minorHAnsi" w:cstheme="minorHAnsi"/>
          <w:szCs w:val="24"/>
        </w:rPr>
        <w:t xml:space="preserve"> keine</w:t>
      </w:r>
    </w:p>
    <w:p w14:paraId="10D9D78C" w14:textId="4D8F8FCA" w:rsidR="00943861" w:rsidRPr="005D486E" w:rsidRDefault="00943861" w:rsidP="009170E1">
      <w:pPr>
        <w:spacing w:after="120"/>
        <w:ind w:right="-1"/>
        <w:jc w:val="both"/>
        <w:rPr>
          <w:rFonts w:asciiTheme="minorHAnsi" w:hAnsiTheme="minorHAnsi" w:cstheme="minorHAnsi"/>
          <w:szCs w:val="24"/>
        </w:rPr>
      </w:pPr>
      <w:r w:rsidRPr="005D486E">
        <w:rPr>
          <w:rFonts w:asciiTheme="minorHAnsi" w:hAnsiTheme="minorHAnsi" w:cstheme="minorHAnsi"/>
          <w:szCs w:val="24"/>
        </w:rPr>
        <w:t>Die Rasse stammt aus Dänemark. Anfang des 19. Jahrhunderts gab es Versuche</w:t>
      </w:r>
      <w:r w:rsidR="00F02B4B" w:rsidRPr="005D486E">
        <w:rPr>
          <w:rFonts w:asciiTheme="minorHAnsi" w:hAnsiTheme="minorHAnsi" w:cstheme="minorHAnsi"/>
          <w:szCs w:val="24"/>
        </w:rPr>
        <w:t xml:space="preserve">, die </w:t>
      </w:r>
      <w:proofErr w:type="spellStart"/>
      <w:r w:rsidR="00F02B4B" w:rsidRPr="005D486E">
        <w:rPr>
          <w:rFonts w:asciiTheme="minorHAnsi" w:hAnsiTheme="minorHAnsi" w:cstheme="minorHAnsi"/>
          <w:szCs w:val="24"/>
        </w:rPr>
        <w:t>D</w:t>
      </w:r>
      <w:r w:rsidR="001549C1" w:rsidRPr="005D486E">
        <w:rPr>
          <w:rFonts w:asciiTheme="minorHAnsi" w:hAnsiTheme="minorHAnsi" w:cstheme="minorHAnsi"/>
          <w:szCs w:val="24"/>
        </w:rPr>
        <w:t>änische</w:t>
      </w:r>
      <w:proofErr w:type="spellEnd"/>
      <w:r w:rsidR="001549C1" w:rsidRPr="005D486E">
        <w:rPr>
          <w:rFonts w:asciiTheme="minorHAnsi" w:hAnsiTheme="minorHAnsi" w:cstheme="minorHAnsi"/>
          <w:szCs w:val="24"/>
        </w:rPr>
        <w:t xml:space="preserve"> Landziege</w:t>
      </w:r>
      <w:r w:rsidRPr="005D486E">
        <w:rPr>
          <w:rFonts w:asciiTheme="minorHAnsi" w:hAnsiTheme="minorHAnsi" w:cstheme="minorHAnsi"/>
          <w:szCs w:val="24"/>
        </w:rPr>
        <w:t xml:space="preserve"> hinsichtlich der Milchleistung zu veredeln, wozu Saanenziegen, Harzer Ziegen und norwegische Ziegen zum Einsatz kamen, der Einfluss dieser Rassen blieb aber gering. Anfang der 1980er Jahre war die Rasse am Rande der Ausrottung und es waren nur noch wenige rassetypische Tiere übrig.</w:t>
      </w:r>
    </w:p>
    <w:p w14:paraId="102ED328" w14:textId="0749017B" w:rsidR="00943861" w:rsidRPr="005D486E" w:rsidRDefault="00943861" w:rsidP="009170E1">
      <w:pPr>
        <w:spacing w:after="120"/>
        <w:ind w:right="-1"/>
        <w:jc w:val="both"/>
        <w:rPr>
          <w:rFonts w:asciiTheme="minorHAnsi" w:hAnsiTheme="minorHAnsi" w:cstheme="minorHAnsi"/>
          <w:szCs w:val="24"/>
        </w:rPr>
      </w:pPr>
      <w:r w:rsidRPr="005D486E">
        <w:rPr>
          <w:rFonts w:asciiTheme="minorHAnsi" w:hAnsiTheme="minorHAnsi" w:cstheme="minorHAnsi"/>
          <w:szCs w:val="24"/>
        </w:rPr>
        <w:t xml:space="preserve">Die </w:t>
      </w:r>
      <w:proofErr w:type="spellStart"/>
      <w:r w:rsidRPr="005D486E">
        <w:rPr>
          <w:rFonts w:asciiTheme="minorHAnsi" w:hAnsiTheme="minorHAnsi" w:cstheme="minorHAnsi"/>
          <w:szCs w:val="24"/>
        </w:rPr>
        <w:t>Dänische</w:t>
      </w:r>
      <w:proofErr w:type="spellEnd"/>
      <w:r w:rsidRPr="005D486E">
        <w:rPr>
          <w:rFonts w:asciiTheme="minorHAnsi" w:hAnsiTheme="minorHAnsi" w:cstheme="minorHAnsi"/>
          <w:szCs w:val="24"/>
        </w:rPr>
        <w:t xml:space="preserve"> Landziege ist eine tiefe und geräumige milchtypische Ziege, mittelgroß im Rahmen mit lang gestrecktem Körper, gutem Stand mit guter Beinwinkelung und starkem Fundament. Ihr Temperament ist lebhaft und ihr Gesamteindruck harmonisch. Eigenschaften der </w:t>
      </w:r>
      <w:proofErr w:type="spellStart"/>
      <w:r w:rsidRPr="005D486E">
        <w:rPr>
          <w:rFonts w:asciiTheme="minorHAnsi" w:hAnsiTheme="minorHAnsi" w:cstheme="minorHAnsi"/>
          <w:szCs w:val="24"/>
        </w:rPr>
        <w:t>Dänischen</w:t>
      </w:r>
      <w:proofErr w:type="spellEnd"/>
      <w:r w:rsidRPr="005D486E">
        <w:rPr>
          <w:rFonts w:asciiTheme="minorHAnsi" w:hAnsiTheme="minorHAnsi" w:cstheme="minorHAnsi"/>
          <w:szCs w:val="24"/>
        </w:rPr>
        <w:t xml:space="preserve"> Landrasse sind vor allem gute Produktionseigenschaften, gekoppelt an Widerstandsfähigkeit, Krankheitsresistenz sowie eine gute Raufutterverwertung. Die meisten Tiere sind kurzhaarig, jedoch gibt es auch Tiere mit längerem Fell. Farblich werden im dänischen Standard sieben verschiedene Varianten unterschieden: wildfarbig, schwarz-wildfarbig, harzfarbig, schwarz, weiß, blau und gescheck</w:t>
      </w:r>
      <w:r w:rsidR="001549C1" w:rsidRPr="005D486E">
        <w:rPr>
          <w:rFonts w:asciiTheme="minorHAnsi" w:hAnsiTheme="minorHAnsi" w:cstheme="minorHAnsi"/>
          <w:szCs w:val="24"/>
        </w:rPr>
        <w:t xml:space="preserve">t. In der Regel sind die Tiere </w:t>
      </w:r>
      <w:proofErr w:type="spellStart"/>
      <w:r w:rsidR="001549C1" w:rsidRPr="005D486E">
        <w:rPr>
          <w:rFonts w:asciiTheme="minorHAnsi" w:hAnsiTheme="minorHAnsi" w:cstheme="minorHAnsi"/>
          <w:szCs w:val="24"/>
        </w:rPr>
        <w:t>b</w:t>
      </w:r>
      <w:r w:rsidRPr="005D486E">
        <w:rPr>
          <w:rFonts w:asciiTheme="minorHAnsi" w:hAnsiTheme="minorHAnsi" w:cstheme="minorHAnsi"/>
          <w:szCs w:val="24"/>
        </w:rPr>
        <w:t>ehornt</w:t>
      </w:r>
      <w:proofErr w:type="spellEnd"/>
      <w:r w:rsidRPr="005D486E">
        <w:rPr>
          <w:rFonts w:asciiTheme="minorHAnsi" w:hAnsiTheme="minorHAnsi" w:cstheme="minorHAnsi"/>
          <w:szCs w:val="24"/>
        </w:rPr>
        <w:t xml:space="preserve">, vereinzelt treten </w:t>
      </w:r>
      <w:proofErr w:type="spellStart"/>
      <w:r w:rsidRPr="005D486E">
        <w:rPr>
          <w:rFonts w:asciiTheme="minorHAnsi" w:hAnsiTheme="minorHAnsi" w:cstheme="minorHAnsi"/>
          <w:szCs w:val="24"/>
        </w:rPr>
        <w:t>hornlose</w:t>
      </w:r>
      <w:proofErr w:type="spellEnd"/>
      <w:r w:rsidRPr="005D486E">
        <w:rPr>
          <w:rFonts w:asciiTheme="minorHAnsi" w:hAnsiTheme="minorHAnsi" w:cstheme="minorHAnsi"/>
          <w:szCs w:val="24"/>
        </w:rPr>
        <w:t xml:space="preserve"> Tiere auf. Es handelt sich um sehr robuste und wetterfeste Tiere. Sie können durchaus das ganze Jahr im Freien gehalten werden, sofern ihnen mindestens im Winter Zugang zu einem trockenen Lager geboten wird. </w:t>
      </w:r>
    </w:p>
    <w:tbl>
      <w:tblPr>
        <w:tblStyle w:val="Tabellenraster"/>
        <w:tblW w:w="0" w:type="auto"/>
        <w:tblInd w:w="108" w:type="dxa"/>
        <w:tblLook w:val="00A0" w:firstRow="1" w:lastRow="0" w:firstColumn="1" w:lastColumn="0" w:noHBand="0" w:noVBand="0"/>
      </w:tblPr>
      <w:tblGrid>
        <w:gridCol w:w="2744"/>
        <w:gridCol w:w="3538"/>
        <w:gridCol w:w="3522"/>
      </w:tblGrid>
      <w:tr w:rsidR="00943861" w:rsidRPr="005D486E" w14:paraId="14BA5692" w14:textId="77777777" w:rsidTr="001549C1">
        <w:tc>
          <w:tcPr>
            <w:tcW w:w="2736" w:type="dxa"/>
            <w:tcBorders>
              <w:top w:val="single" w:sz="4" w:space="0" w:color="auto"/>
              <w:left w:val="single" w:sz="4" w:space="0" w:color="auto"/>
              <w:bottom w:val="single" w:sz="4" w:space="0" w:color="auto"/>
              <w:right w:val="single" w:sz="4" w:space="0" w:color="auto"/>
            </w:tcBorders>
          </w:tcPr>
          <w:p w14:paraId="419435A2" w14:textId="77777777" w:rsidR="00943861" w:rsidRPr="005D486E" w:rsidRDefault="00943861" w:rsidP="009170E1">
            <w:pPr>
              <w:spacing w:after="120"/>
              <w:jc w:val="both"/>
              <w:rPr>
                <w:rFonts w:asciiTheme="minorHAnsi" w:hAnsiTheme="minorHAnsi" w:cstheme="minorHAnsi"/>
                <w:bCs/>
                <w:szCs w:val="24"/>
              </w:rPr>
            </w:pPr>
            <w:bookmarkStart w:id="0" w:name="_Hlk511214606"/>
          </w:p>
        </w:tc>
        <w:tc>
          <w:tcPr>
            <w:tcW w:w="3652" w:type="dxa"/>
            <w:tcBorders>
              <w:top w:val="single" w:sz="4" w:space="0" w:color="auto"/>
              <w:left w:val="single" w:sz="4" w:space="0" w:color="auto"/>
              <w:bottom w:val="single" w:sz="4" w:space="0" w:color="auto"/>
              <w:right w:val="single" w:sz="4" w:space="0" w:color="auto"/>
            </w:tcBorders>
            <w:hideMark/>
          </w:tcPr>
          <w:p w14:paraId="6DDA63F0" w14:textId="77777777" w:rsidR="00943861" w:rsidRPr="005D486E" w:rsidRDefault="00943861" w:rsidP="009170E1">
            <w:pPr>
              <w:spacing w:after="120"/>
              <w:jc w:val="both"/>
              <w:rPr>
                <w:rFonts w:asciiTheme="minorHAnsi" w:hAnsiTheme="minorHAnsi" w:cstheme="minorHAnsi"/>
                <w:b/>
                <w:bCs/>
                <w:szCs w:val="24"/>
              </w:rPr>
            </w:pPr>
            <w:r w:rsidRPr="005D486E">
              <w:rPr>
                <w:rFonts w:asciiTheme="minorHAnsi" w:hAnsiTheme="minorHAnsi" w:cstheme="minorHAnsi"/>
                <w:b/>
                <w:bCs/>
                <w:szCs w:val="24"/>
              </w:rPr>
              <w:t>Ziegen</w:t>
            </w:r>
          </w:p>
        </w:tc>
        <w:tc>
          <w:tcPr>
            <w:tcW w:w="3642" w:type="dxa"/>
            <w:tcBorders>
              <w:top w:val="single" w:sz="4" w:space="0" w:color="auto"/>
              <w:left w:val="single" w:sz="4" w:space="0" w:color="auto"/>
              <w:bottom w:val="single" w:sz="4" w:space="0" w:color="auto"/>
              <w:right w:val="single" w:sz="4" w:space="0" w:color="auto"/>
            </w:tcBorders>
            <w:hideMark/>
          </w:tcPr>
          <w:p w14:paraId="6E38D117" w14:textId="77777777" w:rsidR="00943861" w:rsidRPr="005D486E" w:rsidRDefault="00943861" w:rsidP="009170E1">
            <w:pPr>
              <w:spacing w:after="120"/>
              <w:jc w:val="both"/>
              <w:rPr>
                <w:rFonts w:asciiTheme="minorHAnsi" w:hAnsiTheme="minorHAnsi" w:cstheme="minorHAnsi"/>
                <w:b/>
                <w:bCs/>
                <w:szCs w:val="24"/>
              </w:rPr>
            </w:pPr>
            <w:r w:rsidRPr="005D486E">
              <w:rPr>
                <w:rFonts w:asciiTheme="minorHAnsi" w:hAnsiTheme="minorHAnsi" w:cstheme="minorHAnsi"/>
                <w:b/>
                <w:bCs/>
                <w:szCs w:val="24"/>
              </w:rPr>
              <w:t>Böcke</w:t>
            </w:r>
          </w:p>
        </w:tc>
      </w:tr>
      <w:tr w:rsidR="00943861" w:rsidRPr="005D486E" w14:paraId="1236375F" w14:textId="77777777" w:rsidTr="001549C1">
        <w:tc>
          <w:tcPr>
            <w:tcW w:w="2736" w:type="dxa"/>
            <w:tcBorders>
              <w:top w:val="single" w:sz="4" w:space="0" w:color="auto"/>
              <w:left w:val="single" w:sz="4" w:space="0" w:color="auto"/>
              <w:bottom w:val="single" w:sz="4" w:space="0" w:color="auto"/>
              <w:right w:val="single" w:sz="4" w:space="0" w:color="auto"/>
            </w:tcBorders>
            <w:hideMark/>
          </w:tcPr>
          <w:p w14:paraId="4B97D237" w14:textId="77777777" w:rsidR="00943861" w:rsidRPr="005D486E" w:rsidRDefault="00943861" w:rsidP="009170E1">
            <w:pPr>
              <w:spacing w:after="120"/>
              <w:jc w:val="both"/>
              <w:rPr>
                <w:rFonts w:asciiTheme="minorHAnsi" w:hAnsiTheme="minorHAnsi" w:cstheme="minorHAnsi"/>
                <w:bCs/>
                <w:szCs w:val="24"/>
              </w:rPr>
            </w:pPr>
            <w:r w:rsidRPr="005D486E">
              <w:rPr>
                <w:rFonts w:asciiTheme="minorHAnsi" w:hAnsiTheme="minorHAnsi" w:cstheme="minorHAnsi"/>
                <w:bCs/>
                <w:szCs w:val="24"/>
              </w:rPr>
              <w:t>Widerristhöhe</w:t>
            </w:r>
          </w:p>
        </w:tc>
        <w:tc>
          <w:tcPr>
            <w:tcW w:w="3652" w:type="dxa"/>
            <w:tcBorders>
              <w:top w:val="single" w:sz="4" w:space="0" w:color="auto"/>
              <w:left w:val="single" w:sz="4" w:space="0" w:color="auto"/>
              <w:bottom w:val="single" w:sz="4" w:space="0" w:color="auto"/>
              <w:right w:val="single" w:sz="4" w:space="0" w:color="auto"/>
            </w:tcBorders>
            <w:hideMark/>
          </w:tcPr>
          <w:p w14:paraId="1A686425" w14:textId="77777777" w:rsidR="00943861" w:rsidRPr="005D486E" w:rsidRDefault="00943861" w:rsidP="009170E1">
            <w:pPr>
              <w:spacing w:after="120"/>
              <w:jc w:val="both"/>
              <w:rPr>
                <w:rFonts w:asciiTheme="minorHAnsi" w:hAnsiTheme="minorHAnsi" w:cstheme="minorHAnsi"/>
                <w:bCs/>
                <w:szCs w:val="24"/>
              </w:rPr>
            </w:pPr>
            <w:r w:rsidRPr="005D486E">
              <w:rPr>
                <w:rFonts w:asciiTheme="minorHAnsi" w:hAnsiTheme="minorHAnsi" w:cstheme="minorHAnsi"/>
                <w:bCs/>
                <w:szCs w:val="24"/>
              </w:rPr>
              <w:t>75 – 80 cm</w:t>
            </w:r>
          </w:p>
        </w:tc>
        <w:tc>
          <w:tcPr>
            <w:tcW w:w="3642" w:type="dxa"/>
            <w:tcBorders>
              <w:top w:val="single" w:sz="4" w:space="0" w:color="auto"/>
              <w:left w:val="single" w:sz="4" w:space="0" w:color="auto"/>
              <w:bottom w:val="single" w:sz="4" w:space="0" w:color="auto"/>
              <w:right w:val="single" w:sz="4" w:space="0" w:color="auto"/>
            </w:tcBorders>
            <w:hideMark/>
          </w:tcPr>
          <w:p w14:paraId="31D6A2F4" w14:textId="77777777" w:rsidR="00943861" w:rsidRPr="005D486E" w:rsidRDefault="00943861" w:rsidP="009170E1">
            <w:pPr>
              <w:spacing w:after="120"/>
              <w:jc w:val="both"/>
              <w:rPr>
                <w:rFonts w:asciiTheme="minorHAnsi" w:hAnsiTheme="minorHAnsi" w:cstheme="minorHAnsi"/>
                <w:bCs/>
                <w:szCs w:val="24"/>
              </w:rPr>
            </w:pPr>
            <w:r w:rsidRPr="005D486E">
              <w:rPr>
                <w:rFonts w:asciiTheme="minorHAnsi" w:hAnsiTheme="minorHAnsi" w:cstheme="minorHAnsi"/>
                <w:bCs/>
                <w:szCs w:val="24"/>
              </w:rPr>
              <w:t>85 – 95 cm</w:t>
            </w:r>
          </w:p>
        </w:tc>
      </w:tr>
      <w:tr w:rsidR="00943861" w:rsidRPr="005D486E" w14:paraId="211C7A8B" w14:textId="77777777" w:rsidTr="001549C1">
        <w:tc>
          <w:tcPr>
            <w:tcW w:w="2736" w:type="dxa"/>
            <w:tcBorders>
              <w:top w:val="single" w:sz="4" w:space="0" w:color="auto"/>
              <w:left w:val="single" w:sz="4" w:space="0" w:color="auto"/>
              <w:bottom w:val="single" w:sz="4" w:space="0" w:color="auto"/>
              <w:right w:val="single" w:sz="4" w:space="0" w:color="auto"/>
            </w:tcBorders>
            <w:hideMark/>
          </w:tcPr>
          <w:p w14:paraId="44F6EAFD" w14:textId="77777777" w:rsidR="00943861" w:rsidRPr="005D486E" w:rsidRDefault="00943861" w:rsidP="009170E1">
            <w:pPr>
              <w:spacing w:after="120"/>
              <w:jc w:val="both"/>
              <w:rPr>
                <w:rFonts w:asciiTheme="minorHAnsi" w:hAnsiTheme="minorHAnsi" w:cstheme="minorHAnsi"/>
                <w:bCs/>
                <w:szCs w:val="24"/>
              </w:rPr>
            </w:pPr>
            <w:r w:rsidRPr="005D486E">
              <w:rPr>
                <w:rFonts w:asciiTheme="minorHAnsi" w:hAnsiTheme="minorHAnsi" w:cstheme="minorHAnsi"/>
                <w:bCs/>
                <w:szCs w:val="24"/>
              </w:rPr>
              <w:t>Gewicht</w:t>
            </w:r>
          </w:p>
        </w:tc>
        <w:tc>
          <w:tcPr>
            <w:tcW w:w="3652" w:type="dxa"/>
            <w:tcBorders>
              <w:top w:val="single" w:sz="4" w:space="0" w:color="auto"/>
              <w:left w:val="single" w:sz="4" w:space="0" w:color="auto"/>
              <w:bottom w:val="single" w:sz="4" w:space="0" w:color="auto"/>
              <w:right w:val="single" w:sz="4" w:space="0" w:color="auto"/>
            </w:tcBorders>
            <w:hideMark/>
          </w:tcPr>
          <w:p w14:paraId="4FA1BD95" w14:textId="77777777" w:rsidR="00943861" w:rsidRPr="005D486E" w:rsidRDefault="00943861" w:rsidP="009170E1">
            <w:pPr>
              <w:spacing w:after="120"/>
              <w:jc w:val="both"/>
              <w:rPr>
                <w:rFonts w:asciiTheme="minorHAnsi" w:hAnsiTheme="minorHAnsi" w:cstheme="minorHAnsi"/>
                <w:bCs/>
                <w:szCs w:val="24"/>
              </w:rPr>
            </w:pPr>
            <w:r w:rsidRPr="005D486E">
              <w:rPr>
                <w:rFonts w:asciiTheme="minorHAnsi" w:hAnsiTheme="minorHAnsi" w:cstheme="minorHAnsi"/>
                <w:bCs/>
                <w:szCs w:val="24"/>
              </w:rPr>
              <w:t>45 – 65 kg</w:t>
            </w:r>
          </w:p>
        </w:tc>
        <w:tc>
          <w:tcPr>
            <w:tcW w:w="3642" w:type="dxa"/>
            <w:tcBorders>
              <w:top w:val="single" w:sz="4" w:space="0" w:color="auto"/>
              <w:left w:val="single" w:sz="4" w:space="0" w:color="auto"/>
              <w:bottom w:val="single" w:sz="4" w:space="0" w:color="auto"/>
              <w:right w:val="single" w:sz="4" w:space="0" w:color="auto"/>
            </w:tcBorders>
            <w:hideMark/>
          </w:tcPr>
          <w:p w14:paraId="0AF2D686" w14:textId="77777777" w:rsidR="00943861" w:rsidRPr="005D486E" w:rsidRDefault="00943861" w:rsidP="009170E1">
            <w:pPr>
              <w:spacing w:after="120"/>
              <w:jc w:val="both"/>
              <w:rPr>
                <w:rFonts w:asciiTheme="minorHAnsi" w:hAnsiTheme="minorHAnsi" w:cstheme="minorHAnsi"/>
                <w:bCs/>
                <w:szCs w:val="24"/>
              </w:rPr>
            </w:pPr>
            <w:r w:rsidRPr="005D486E">
              <w:rPr>
                <w:rFonts w:asciiTheme="minorHAnsi" w:hAnsiTheme="minorHAnsi" w:cstheme="minorHAnsi"/>
                <w:bCs/>
                <w:szCs w:val="24"/>
              </w:rPr>
              <w:t>70 – 90 kg</w:t>
            </w:r>
          </w:p>
        </w:tc>
      </w:tr>
      <w:tr w:rsidR="00943861" w:rsidRPr="005D486E" w14:paraId="3835873C" w14:textId="77777777" w:rsidTr="001549C1">
        <w:tc>
          <w:tcPr>
            <w:tcW w:w="2736" w:type="dxa"/>
            <w:tcBorders>
              <w:top w:val="single" w:sz="4" w:space="0" w:color="auto"/>
              <w:left w:val="single" w:sz="4" w:space="0" w:color="auto"/>
              <w:bottom w:val="single" w:sz="4" w:space="0" w:color="auto"/>
              <w:right w:val="single" w:sz="4" w:space="0" w:color="auto"/>
            </w:tcBorders>
            <w:hideMark/>
          </w:tcPr>
          <w:p w14:paraId="5C95F23F" w14:textId="77777777" w:rsidR="00943861" w:rsidRPr="005D486E" w:rsidRDefault="00943861" w:rsidP="009170E1">
            <w:pPr>
              <w:spacing w:after="120"/>
              <w:jc w:val="both"/>
              <w:rPr>
                <w:rFonts w:asciiTheme="minorHAnsi" w:hAnsiTheme="minorHAnsi" w:cstheme="minorHAnsi"/>
                <w:bCs/>
                <w:szCs w:val="24"/>
              </w:rPr>
            </w:pPr>
            <w:r w:rsidRPr="005D486E">
              <w:rPr>
                <w:rFonts w:asciiTheme="minorHAnsi" w:hAnsiTheme="minorHAnsi" w:cstheme="minorHAnsi"/>
                <w:bCs/>
                <w:szCs w:val="24"/>
              </w:rPr>
              <w:t>Milchleistung</w:t>
            </w:r>
          </w:p>
        </w:tc>
        <w:tc>
          <w:tcPr>
            <w:tcW w:w="7294" w:type="dxa"/>
            <w:gridSpan w:val="2"/>
            <w:tcBorders>
              <w:top w:val="single" w:sz="4" w:space="0" w:color="auto"/>
              <w:left w:val="single" w:sz="4" w:space="0" w:color="auto"/>
              <w:bottom w:val="single" w:sz="4" w:space="0" w:color="auto"/>
              <w:right w:val="single" w:sz="4" w:space="0" w:color="auto"/>
            </w:tcBorders>
            <w:hideMark/>
          </w:tcPr>
          <w:p w14:paraId="384E8AF4" w14:textId="7E516655" w:rsidR="00943861" w:rsidRPr="00832AB9" w:rsidRDefault="00943861" w:rsidP="009170E1">
            <w:pPr>
              <w:pStyle w:val="Textkrper2"/>
              <w:spacing w:after="120"/>
              <w:ind w:right="0"/>
              <w:rPr>
                <w:rFonts w:asciiTheme="minorHAnsi" w:hAnsiTheme="minorHAnsi" w:cstheme="minorHAnsi"/>
                <w:bCs/>
                <w:sz w:val="24"/>
                <w:szCs w:val="24"/>
                <w:lang w:eastAsia="en-US"/>
              </w:rPr>
            </w:pPr>
          </w:p>
        </w:tc>
      </w:tr>
      <w:tr w:rsidR="00943861" w:rsidRPr="005D486E" w14:paraId="6B7C23E2" w14:textId="77777777" w:rsidTr="001549C1">
        <w:tc>
          <w:tcPr>
            <w:tcW w:w="2736" w:type="dxa"/>
            <w:tcBorders>
              <w:top w:val="single" w:sz="4" w:space="0" w:color="auto"/>
              <w:left w:val="single" w:sz="4" w:space="0" w:color="auto"/>
              <w:bottom w:val="single" w:sz="4" w:space="0" w:color="auto"/>
              <w:right w:val="single" w:sz="4" w:space="0" w:color="auto"/>
            </w:tcBorders>
          </w:tcPr>
          <w:p w14:paraId="7891E568" w14:textId="77777777" w:rsidR="00943861" w:rsidRPr="005D486E" w:rsidRDefault="00943861" w:rsidP="009170E1">
            <w:pPr>
              <w:spacing w:after="120"/>
              <w:jc w:val="both"/>
              <w:rPr>
                <w:rFonts w:asciiTheme="minorHAnsi" w:hAnsiTheme="minorHAnsi" w:cstheme="minorHAnsi"/>
                <w:bCs/>
                <w:szCs w:val="24"/>
              </w:rPr>
            </w:pPr>
            <w:r w:rsidRPr="005D486E">
              <w:rPr>
                <w:rFonts w:asciiTheme="minorHAnsi" w:hAnsiTheme="minorHAnsi" w:cstheme="minorHAnsi"/>
                <w:bCs/>
                <w:szCs w:val="24"/>
              </w:rPr>
              <w:t>Landschaftspflegeleistung</w:t>
            </w:r>
          </w:p>
        </w:tc>
        <w:tc>
          <w:tcPr>
            <w:tcW w:w="7294" w:type="dxa"/>
            <w:gridSpan w:val="2"/>
            <w:tcBorders>
              <w:top w:val="single" w:sz="4" w:space="0" w:color="auto"/>
              <w:left w:val="single" w:sz="4" w:space="0" w:color="auto"/>
              <w:bottom w:val="single" w:sz="4" w:space="0" w:color="auto"/>
              <w:right w:val="single" w:sz="4" w:space="0" w:color="auto"/>
            </w:tcBorders>
          </w:tcPr>
          <w:p w14:paraId="101AB41B" w14:textId="77777777" w:rsidR="00943861" w:rsidRPr="005D486E" w:rsidRDefault="00943861" w:rsidP="009170E1">
            <w:pPr>
              <w:pStyle w:val="Textkrper2"/>
              <w:spacing w:after="120"/>
              <w:ind w:right="0"/>
              <w:rPr>
                <w:rFonts w:asciiTheme="minorHAnsi" w:hAnsiTheme="minorHAnsi" w:cstheme="minorHAnsi"/>
                <w:bCs/>
                <w:sz w:val="24"/>
                <w:szCs w:val="24"/>
                <w:lang w:eastAsia="en-US"/>
              </w:rPr>
            </w:pPr>
            <w:r w:rsidRPr="005D486E">
              <w:rPr>
                <w:rFonts w:asciiTheme="minorHAnsi" w:hAnsiTheme="minorHAnsi" w:cstheme="minorHAnsi"/>
                <w:bCs/>
                <w:sz w:val="24"/>
                <w:szCs w:val="24"/>
                <w:lang w:eastAsia="en-US"/>
              </w:rPr>
              <w:t>Eignung für die Landschaftspflege</w:t>
            </w:r>
          </w:p>
        </w:tc>
      </w:tr>
      <w:tr w:rsidR="00943861" w:rsidRPr="005D486E" w14:paraId="06BE3565" w14:textId="77777777" w:rsidTr="001549C1">
        <w:tc>
          <w:tcPr>
            <w:tcW w:w="2736" w:type="dxa"/>
            <w:tcBorders>
              <w:top w:val="single" w:sz="4" w:space="0" w:color="auto"/>
              <w:left w:val="single" w:sz="4" w:space="0" w:color="auto"/>
              <w:bottom w:val="single" w:sz="4" w:space="0" w:color="auto"/>
              <w:right w:val="single" w:sz="4" w:space="0" w:color="auto"/>
            </w:tcBorders>
            <w:hideMark/>
          </w:tcPr>
          <w:p w14:paraId="14797829" w14:textId="77777777" w:rsidR="00943861" w:rsidRPr="005D486E" w:rsidRDefault="00943861" w:rsidP="009170E1">
            <w:pPr>
              <w:spacing w:after="120"/>
              <w:jc w:val="both"/>
              <w:rPr>
                <w:rFonts w:asciiTheme="minorHAnsi" w:hAnsiTheme="minorHAnsi" w:cstheme="minorHAnsi"/>
                <w:bCs/>
                <w:szCs w:val="24"/>
                <w:lang w:eastAsia="en-US"/>
              </w:rPr>
            </w:pPr>
            <w:r w:rsidRPr="005D486E">
              <w:rPr>
                <w:rFonts w:asciiTheme="minorHAnsi" w:hAnsiTheme="minorHAnsi" w:cstheme="minorHAnsi"/>
                <w:bCs/>
                <w:szCs w:val="24"/>
              </w:rPr>
              <w:t>Fruchtbarkeit</w:t>
            </w:r>
          </w:p>
        </w:tc>
        <w:tc>
          <w:tcPr>
            <w:tcW w:w="7294" w:type="dxa"/>
            <w:gridSpan w:val="2"/>
            <w:tcBorders>
              <w:top w:val="single" w:sz="4" w:space="0" w:color="auto"/>
              <w:left w:val="single" w:sz="4" w:space="0" w:color="auto"/>
              <w:bottom w:val="single" w:sz="4" w:space="0" w:color="auto"/>
              <w:right w:val="single" w:sz="4" w:space="0" w:color="auto"/>
            </w:tcBorders>
            <w:hideMark/>
          </w:tcPr>
          <w:p w14:paraId="13037578" w14:textId="77777777" w:rsidR="00943861" w:rsidRPr="005D486E" w:rsidRDefault="00943861" w:rsidP="009170E1">
            <w:pPr>
              <w:pStyle w:val="Textkrper2"/>
              <w:spacing w:after="120"/>
              <w:ind w:right="0"/>
              <w:rPr>
                <w:rFonts w:asciiTheme="minorHAnsi" w:hAnsiTheme="minorHAnsi" w:cstheme="minorHAnsi"/>
                <w:sz w:val="24"/>
                <w:szCs w:val="24"/>
                <w:lang w:eastAsia="en-US"/>
              </w:rPr>
            </w:pPr>
            <w:r w:rsidRPr="005D486E">
              <w:rPr>
                <w:rFonts w:asciiTheme="minorHAnsi" w:hAnsiTheme="minorHAnsi" w:cstheme="minorHAnsi"/>
                <w:sz w:val="24"/>
                <w:szCs w:val="24"/>
                <w:lang w:eastAsia="en-US"/>
              </w:rPr>
              <w:t>die Geburten verlaufen in der Regel problemlos</w:t>
            </w:r>
          </w:p>
        </w:tc>
      </w:tr>
      <w:bookmarkEnd w:id="0"/>
    </w:tbl>
    <w:p w14:paraId="0946920E" w14:textId="638D3357" w:rsidR="00E50A57" w:rsidRDefault="00E50A57" w:rsidP="009170E1">
      <w:pPr>
        <w:jc w:val="both"/>
        <w:rPr>
          <w:rFonts w:asciiTheme="minorHAnsi" w:hAnsiTheme="minorHAnsi" w:cstheme="minorHAnsi"/>
          <w:bCs/>
          <w:szCs w:val="24"/>
        </w:rPr>
      </w:pPr>
    </w:p>
    <w:p w14:paraId="3AF78904" w14:textId="77777777" w:rsidR="00E50A57" w:rsidRDefault="00E50A57">
      <w:pPr>
        <w:overflowPunct/>
        <w:autoSpaceDE/>
        <w:autoSpaceDN/>
        <w:adjustRightInd/>
        <w:spacing w:after="200" w:line="276" w:lineRule="auto"/>
        <w:textAlignment w:val="auto"/>
        <w:rPr>
          <w:rFonts w:asciiTheme="minorHAnsi" w:hAnsiTheme="minorHAnsi" w:cstheme="minorHAnsi"/>
          <w:bCs/>
          <w:szCs w:val="24"/>
        </w:rPr>
      </w:pPr>
      <w:r>
        <w:rPr>
          <w:rFonts w:asciiTheme="minorHAnsi" w:hAnsiTheme="minorHAnsi" w:cstheme="minorHAnsi"/>
          <w:bCs/>
          <w:szCs w:val="24"/>
        </w:rPr>
        <w:br w:type="page"/>
      </w:r>
    </w:p>
    <w:p w14:paraId="3C66B9FA" w14:textId="77777777" w:rsidR="00081635" w:rsidRPr="005D486E" w:rsidRDefault="00081635" w:rsidP="009170E1">
      <w:pPr>
        <w:jc w:val="both"/>
        <w:rPr>
          <w:rFonts w:asciiTheme="minorHAnsi" w:hAnsiTheme="minorHAnsi" w:cstheme="minorHAnsi"/>
          <w:b/>
          <w:szCs w:val="24"/>
        </w:rPr>
      </w:pPr>
      <w:r w:rsidRPr="005D486E">
        <w:rPr>
          <w:rFonts w:asciiTheme="minorHAnsi" w:hAnsiTheme="minorHAnsi" w:cstheme="minorHAnsi"/>
          <w:b/>
          <w:szCs w:val="24"/>
        </w:rPr>
        <w:lastRenderedPageBreak/>
        <w:t>2. Ziele des Zuchtprogramms</w:t>
      </w:r>
    </w:p>
    <w:p w14:paraId="4BF973E7" w14:textId="71FC69EB" w:rsidR="00C048A3" w:rsidRPr="005D486E" w:rsidRDefault="00C048A3" w:rsidP="009170E1">
      <w:pPr>
        <w:spacing w:after="120"/>
        <w:jc w:val="both"/>
        <w:rPr>
          <w:rFonts w:asciiTheme="minorHAnsi" w:hAnsiTheme="minorHAnsi" w:cstheme="minorHAnsi"/>
          <w:szCs w:val="24"/>
        </w:rPr>
      </w:pPr>
      <w:r w:rsidRPr="005D486E">
        <w:rPr>
          <w:rFonts w:asciiTheme="minorHAnsi" w:hAnsiTheme="minorHAnsi" w:cstheme="minorHAnsi"/>
          <w:szCs w:val="24"/>
        </w:rPr>
        <w:t xml:space="preserve">Allgemeines Zuchtziel ist die Erhaltung der </w:t>
      </w:r>
      <w:r w:rsidR="00376289" w:rsidRPr="005D486E">
        <w:rPr>
          <w:rFonts w:asciiTheme="minorHAnsi" w:hAnsiTheme="minorHAnsi" w:cstheme="minorHAnsi"/>
          <w:szCs w:val="24"/>
        </w:rPr>
        <w:t xml:space="preserve">typischen </w:t>
      </w:r>
      <w:r w:rsidRPr="005D486E">
        <w:rPr>
          <w:rFonts w:asciiTheme="minorHAnsi" w:hAnsiTheme="minorHAnsi" w:cstheme="minorHAnsi"/>
          <w:szCs w:val="24"/>
        </w:rPr>
        <w:t>Rasse</w:t>
      </w:r>
      <w:r w:rsidR="00376289" w:rsidRPr="005D486E">
        <w:rPr>
          <w:rFonts w:asciiTheme="minorHAnsi" w:hAnsiTheme="minorHAnsi" w:cstheme="minorHAnsi"/>
          <w:szCs w:val="24"/>
        </w:rPr>
        <w:t>eigenschaften bei gleichzeitiger Beibehaltung der genetischen Vielfalt</w:t>
      </w:r>
      <w:r w:rsidRPr="005D486E">
        <w:rPr>
          <w:rFonts w:asciiTheme="minorHAnsi" w:hAnsiTheme="minorHAnsi" w:cstheme="minorHAnsi"/>
          <w:szCs w:val="24"/>
        </w:rPr>
        <w:t>, wobei eine Verbesserung der Rasse</w:t>
      </w:r>
      <w:r w:rsidR="00A90ACA" w:rsidRPr="005D486E">
        <w:rPr>
          <w:rFonts w:asciiTheme="minorHAnsi" w:hAnsiTheme="minorHAnsi" w:cstheme="minorHAnsi"/>
          <w:szCs w:val="24"/>
        </w:rPr>
        <w:t xml:space="preserve"> entsprechend der Selektionskriterien </w:t>
      </w:r>
      <w:r w:rsidRPr="005D486E">
        <w:rPr>
          <w:rFonts w:asciiTheme="minorHAnsi" w:hAnsiTheme="minorHAnsi" w:cstheme="minorHAnsi"/>
          <w:szCs w:val="24"/>
        </w:rPr>
        <w:t>angestrebt wird.</w:t>
      </w:r>
      <w:r w:rsidR="00376289" w:rsidRPr="005D486E">
        <w:rPr>
          <w:rFonts w:asciiTheme="minorHAnsi" w:hAnsiTheme="minorHAnsi" w:cstheme="minorHAnsi"/>
          <w:szCs w:val="24"/>
        </w:rPr>
        <w:t xml:space="preserve"> </w:t>
      </w:r>
    </w:p>
    <w:p w14:paraId="23533B7B" w14:textId="440FADDA" w:rsidR="00081635" w:rsidRPr="005D486E" w:rsidRDefault="00081635" w:rsidP="009170E1">
      <w:pPr>
        <w:jc w:val="both"/>
        <w:rPr>
          <w:rFonts w:asciiTheme="minorHAnsi" w:hAnsiTheme="minorHAnsi" w:cstheme="minorHAnsi"/>
          <w:b/>
          <w:szCs w:val="24"/>
        </w:rPr>
      </w:pPr>
      <w:r w:rsidRPr="005D486E">
        <w:rPr>
          <w:rFonts w:asciiTheme="minorHAnsi" w:hAnsiTheme="minorHAnsi" w:cstheme="minorHAnsi"/>
          <w:b/>
          <w:szCs w:val="24"/>
        </w:rPr>
        <w:t>2.1 Zuchtziele</w:t>
      </w:r>
    </w:p>
    <w:p w14:paraId="579AF33E" w14:textId="5BFBEAFF" w:rsidR="00943861" w:rsidRPr="005D486E" w:rsidRDefault="00943861" w:rsidP="009170E1">
      <w:pPr>
        <w:tabs>
          <w:tab w:val="left" w:pos="9923"/>
        </w:tabs>
        <w:spacing w:after="120"/>
        <w:ind w:right="-1"/>
        <w:jc w:val="both"/>
        <w:rPr>
          <w:rFonts w:asciiTheme="minorHAnsi" w:hAnsiTheme="minorHAnsi" w:cstheme="minorHAnsi"/>
          <w:szCs w:val="24"/>
        </w:rPr>
      </w:pPr>
      <w:r w:rsidRPr="005D486E">
        <w:rPr>
          <w:rFonts w:asciiTheme="minorHAnsi" w:hAnsiTheme="minorHAnsi" w:cstheme="minorHAnsi"/>
          <w:szCs w:val="24"/>
        </w:rPr>
        <w:t xml:space="preserve">Zuchtziel ist eine mittelrahmige, robuste und widerstandsfähige Ziege mit guter Raufutterverwertung und guter Milchleistung. </w:t>
      </w:r>
      <w:bookmarkStart w:id="1" w:name="_Hlk85036189"/>
      <w:r w:rsidR="00D9637B" w:rsidRPr="00D9637B">
        <w:rPr>
          <w:rFonts w:asciiTheme="minorHAnsi" w:hAnsiTheme="minorHAnsi" w:cstheme="minorHAnsi"/>
          <w:szCs w:val="24"/>
        </w:rPr>
        <w:t xml:space="preserve"> </w:t>
      </w:r>
      <w:r w:rsidR="00D9637B" w:rsidRPr="00B30855">
        <w:rPr>
          <w:rFonts w:asciiTheme="minorHAnsi" w:hAnsiTheme="minorHAnsi" w:cstheme="minorHAnsi"/>
          <w:szCs w:val="24"/>
        </w:rPr>
        <w:t xml:space="preserve">Zuchtausschließend ist </w:t>
      </w:r>
      <w:proofErr w:type="spellStart"/>
      <w:r w:rsidR="00D9637B" w:rsidRPr="00B30855">
        <w:rPr>
          <w:rFonts w:asciiTheme="minorHAnsi" w:hAnsiTheme="minorHAnsi" w:cstheme="minorHAnsi"/>
          <w:szCs w:val="24"/>
        </w:rPr>
        <w:t>Mehrstrichigkeit</w:t>
      </w:r>
      <w:bookmarkEnd w:id="1"/>
      <w:proofErr w:type="spellEnd"/>
      <w:r w:rsidR="00D9637B" w:rsidRPr="00B30855">
        <w:rPr>
          <w:rFonts w:asciiTheme="minorHAnsi" w:hAnsiTheme="minorHAnsi" w:cstheme="minorHAnsi"/>
          <w:szCs w:val="24"/>
        </w:rPr>
        <w:t>.</w:t>
      </w:r>
    </w:p>
    <w:p w14:paraId="2CB6DDA3" w14:textId="77777777" w:rsidR="00081635" w:rsidRPr="005D486E" w:rsidRDefault="00081635" w:rsidP="009170E1">
      <w:pPr>
        <w:jc w:val="both"/>
        <w:rPr>
          <w:rFonts w:asciiTheme="minorHAnsi" w:hAnsiTheme="minorHAnsi" w:cstheme="minorHAnsi"/>
          <w:b/>
          <w:szCs w:val="24"/>
        </w:rPr>
      </w:pPr>
      <w:r w:rsidRPr="005D486E">
        <w:rPr>
          <w:rFonts w:asciiTheme="minorHAnsi" w:hAnsiTheme="minorHAnsi" w:cstheme="minorHAnsi"/>
          <w:b/>
          <w:szCs w:val="24"/>
        </w:rPr>
        <w:t>2.2 Zuchtmethode</w:t>
      </w:r>
    </w:p>
    <w:p w14:paraId="7E618124" w14:textId="6151C2F9" w:rsidR="00376289" w:rsidRPr="005D486E" w:rsidRDefault="00081635" w:rsidP="009170E1">
      <w:pPr>
        <w:spacing w:after="120"/>
        <w:ind w:right="-1"/>
        <w:jc w:val="both"/>
        <w:rPr>
          <w:rFonts w:asciiTheme="minorHAnsi" w:hAnsiTheme="minorHAnsi" w:cstheme="minorHAnsi"/>
          <w:szCs w:val="24"/>
        </w:rPr>
      </w:pPr>
      <w:r w:rsidRPr="005D486E">
        <w:rPr>
          <w:rFonts w:asciiTheme="minorHAnsi" w:hAnsiTheme="minorHAnsi" w:cstheme="minorHAnsi"/>
          <w:szCs w:val="24"/>
        </w:rPr>
        <w:t>Die Zuchtziele werden angestrebt mit der Methode der Reinzucht. Das Einkreuzen fremder Rassen ist nicht zulässig.</w:t>
      </w:r>
      <w:r w:rsidR="00376289" w:rsidRPr="005D486E">
        <w:rPr>
          <w:rFonts w:asciiTheme="minorHAnsi" w:hAnsiTheme="minorHAnsi" w:cstheme="minorHAnsi"/>
          <w:szCs w:val="24"/>
        </w:rPr>
        <w:t xml:space="preserve"> </w:t>
      </w:r>
      <w:r w:rsidR="006050F7" w:rsidRPr="005D486E">
        <w:rPr>
          <w:rFonts w:asciiTheme="minorHAnsi" w:hAnsiTheme="minorHAnsi" w:cstheme="minorHAnsi"/>
          <w:szCs w:val="24"/>
        </w:rPr>
        <w:t>W</w:t>
      </w:r>
      <w:r w:rsidR="00376289" w:rsidRPr="005D486E">
        <w:rPr>
          <w:rFonts w:asciiTheme="minorHAnsi" w:hAnsiTheme="minorHAnsi" w:cstheme="minorHAnsi"/>
          <w:szCs w:val="24"/>
        </w:rPr>
        <w:t>eibliche Tiere, die die abstammungsmäßigen Voraussetzungen nicht erfüllen, aber dem Zuchtziel entsprechen und zur Verbesserung der Rasse beitragen, können in die zusätzliche Abteilung des Zuchtbuches eingetragen werden.</w:t>
      </w:r>
    </w:p>
    <w:p w14:paraId="59DA8378" w14:textId="311C21BA" w:rsidR="00081635" w:rsidRPr="005D486E" w:rsidRDefault="00783781" w:rsidP="009170E1">
      <w:pPr>
        <w:jc w:val="both"/>
        <w:rPr>
          <w:rFonts w:asciiTheme="minorHAnsi" w:hAnsiTheme="minorHAnsi" w:cstheme="minorHAnsi"/>
          <w:b/>
          <w:szCs w:val="24"/>
        </w:rPr>
      </w:pPr>
      <w:r w:rsidRPr="005D486E">
        <w:rPr>
          <w:rFonts w:asciiTheme="minorHAnsi" w:hAnsiTheme="minorHAnsi" w:cstheme="minorHAnsi"/>
          <w:b/>
          <w:szCs w:val="24"/>
        </w:rPr>
        <w:t>2.3. G</w:t>
      </w:r>
      <w:r w:rsidR="00081635" w:rsidRPr="005D486E">
        <w:rPr>
          <w:rFonts w:asciiTheme="minorHAnsi" w:hAnsiTheme="minorHAnsi" w:cstheme="minorHAnsi"/>
          <w:b/>
          <w:szCs w:val="24"/>
        </w:rPr>
        <w:t>enetische Besonderheiten</w:t>
      </w:r>
      <w:r w:rsidRPr="005D486E">
        <w:rPr>
          <w:rFonts w:asciiTheme="minorHAnsi" w:hAnsiTheme="minorHAnsi" w:cstheme="minorHAnsi"/>
          <w:b/>
          <w:szCs w:val="24"/>
        </w:rPr>
        <w:t xml:space="preserve"> und Erbfehler</w:t>
      </w:r>
    </w:p>
    <w:p w14:paraId="7D09445E" w14:textId="5667E47B" w:rsidR="00F96C97" w:rsidRPr="005D486E" w:rsidRDefault="00F96C97" w:rsidP="009170E1">
      <w:pPr>
        <w:spacing w:after="120"/>
        <w:jc w:val="both"/>
        <w:rPr>
          <w:rFonts w:asciiTheme="minorHAnsi" w:hAnsiTheme="minorHAnsi" w:cstheme="minorHAnsi"/>
          <w:szCs w:val="24"/>
        </w:rPr>
      </w:pPr>
      <w:r w:rsidRPr="005D486E">
        <w:rPr>
          <w:rFonts w:asciiTheme="minorHAnsi" w:hAnsiTheme="minorHAnsi" w:cstheme="minorHAnsi"/>
          <w:szCs w:val="24"/>
        </w:rPr>
        <w:t>Sie werden durch den Zuchtverband erfasst. Der Züchter ist verpflichtet, alle bekannten Untersuchungsergebnisse dem Zuchtverband zur Verfügung zu stellen. Der Hornstatus wird als genetische Besonderheit erfasst. Derzeit sind keine Erbfehler bekannt.</w:t>
      </w:r>
    </w:p>
    <w:p w14:paraId="735DCBD8" w14:textId="77777777" w:rsidR="00881CEA" w:rsidRPr="005D486E" w:rsidRDefault="00881CEA" w:rsidP="009170E1">
      <w:pPr>
        <w:spacing w:after="120"/>
        <w:jc w:val="both"/>
        <w:rPr>
          <w:rFonts w:asciiTheme="minorHAnsi" w:hAnsiTheme="minorHAnsi" w:cstheme="minorHAnsi"/>
          <w:szCs w:val="24"/>
          <w:highlight w:val="yellow"/>
        </w:rPr>
      </w:pPr>
    </w:p>
    <w:p w14:paraId="0E3CFF23" w14:textId="77777777" w:rsidR="00081635" w:rsidRPr="005D486E" w:rsidRDefault="00081635" w:rsidP="009170E1">
      <w:pPr>
        <w:jc w:val="both"/>
        <w:rPr>
          <w:rFonts w:asciiTheme="minorHAnsi" w:hAnsiTheme="minorHAnsi" w:cstheme="minorHAnsi"/>
          <w:b/>
          <w:szCs w:val="24"/>
        </w:rPr>
      </w:pPr>
      <w:r w:rsidRPr="005D486E">
        <w:rPr>
          <w:rFonts w:asciiTheme="minorHAnsi" w:hAnsiTheme="minorHAnsi" w:cstheme="minorHAnsi"/>
          <w:b/>
          <w:szCs w:val="24"/>
        </w:rPr>
        <w:t>3. Zuchtgebiet (geographisches Gebiet) und Umfang der Zuchtpopulation</w:t>
      </w:r>
    </w:p>
    <w:p w14:paraId="69091687" w14:textId="44E799C7" w:rsidR="00943861" w:rsidRPr="005D486E" w:rsidRDefault="001A2794" w:rsidP="005D486E">
      <w:pPr>
        <w:jc w:val="both"/>
        <w:rPr>
          <w:rFonts w:asciiTheme="minorHAnsi" w:hAnsiTheme="minorHAnsi" w:cstheme="minorHAnsi"/>
          <w:bCs/>
          <w:szCs w:val="24"/>
        </w:rPr>
      </w:pPr>
      <w:r w:rsidRPr="00B30855">
        <w:rPr>
          <w:rFonts w:asciiTheme="minorHAnsi" w:hAnsiTheme="minorHAnsi" w:cstheme="minorHAnsi"/>
          <w:szCs w:val="24"/>
        </w:rPr>
        <w:t xml:space="preserve">Das Zuchtgebiet umfasst das Gebiet </w:t>
      </w:r>
      <w:r w:rsidRPr="00B30855">
        <w:rPr>
          <w:rFonts w:asciiTheme="minorHAnsi" w:hAnsiTheme="minorHAnsi" w:cstheme="minorHAnsi"/>
          <w:szCs w:val="24"/>
          <w:highlight w:val="yellow"/>
        </w:rPr>
        <w:t>xxx</w:t>
      </w:r>
      <w:r w:rsidRPr="00B30855">
        <w:rPr>
          <w:rFonts w:asciiTheme="minorHAnsi" w:hAnsiTheme="minorHAnsi" w:cstheme="minorHAnsi"/>
          <w:szCs w:val="24"/>
        </w:rPr>
        <w:t xml:space="preserve">. Die Zuchtpopulation umfasst alle im Zuchtbuch des </w:t>
      </w:r>
      <w:r w:rsidRPr="00B30855">
        <w:rPr>
          <w:rFonts w:asciiTheme="minorHAnsi" w:hAnsiTheme="minorHAnsi" w:cstheme="minorHAnsi"/>
          <w:szCs w:val="24"/>
          <w:highlight w:val="yellow"/>
        </w:rPr>
        <w:t>xxx</w:t>
      </w:r>
      <w:r w:rsidRPr="00B30855">
        <w:rPr>
          <w:rFonts w:asciiTheme="minorHAnsi" w:hAnsiTheme="minorHAnsi" w:cstheme="minorHAnsi"/>
          <w:szCs w:val="24"/>
        </w:rPr>
        <w:t xml:space="preserve"> eingetragenen Tiere der Rasse </w:t>
      </w:r>
      <w:r>
        <w:rPr>
          <w:rFonts w:asciiTheme="minorHAnsi" w:hAnsiTheme="minorHAnsi" w:cstheme="minorHAnsi"/>
          <w:szCs w:val="24"/>
        </w:rPr>
        <w:t>Dänische Landziege</w:t>
      </w:r>
      <w:r w:rsidRPr="00B30855">
        <w:rPr>
          <w:rFonts w:asciiTheme="minorHAnsi" w:hAnsiTheme="minorHAnsi" w:cstheme="minorHAnsi"/>
          <w:szCs w:val="24"/>
        </w:rPr>
        <w:t xml:space="preserve">. </w:t>
      </w:r>
      <w:r w:rsidRPr="00E50A57">
        <w:rPr>
          <w:rFonts w:asciiTheme="minorHAnsi" w:hAnsiTheme="minorHAnsi" w:cstheme="minorHAnsi"/>
          <w:szCs w:val="24"/>
          <w:highlight w:val="yellow"/>
        </w:rPr>
        <w:t>Zum 1.1.2022 sind eingetragen: xxx Böcke und xxx</w:t>
      </w:r>
      <w:r w:rsidRPr="00EE4BDC">
        <w:rPr>
          <w:rFonts w:asciiTheme="minorHAnsi" w:hAnsiTheme="minorHAnsi" w:cstheme="minorHAnsi"/>
          <w:szCs w:val="24"/>
        </w:rPr>
        <w:t xml:space="preserve"> Mutterziegen in </w:t>
      </w:r>
      <w:r w:rsidRPr="00EE4BDC">
        <w:rPr>
          <w:rFonts w:asciiTheme="minorHAnsi" w:hAnsiTheme="minorHAnsi" w:cstheme="minorHAnsi"/>
          <w:szCs w:val="24"/>
          <w:highlight w:val="yellow"/>
        </w:rPr>
        <w:t>xxx</w:t>
      </w:r>
      <w:r w:rsidRPr="00EE4BDC">
        <w:rPr>
          <w:rFonts w:asciiTheme="minorHAnsi" w:hAnsiTheme="minorHAnsi" w:cstheme="minorHAnsi"/>
          <w:szCs w:val="24"/>
        </w:rPr>
        <w:t xml:space="preserve"> Zuchtbetrieben. </w:t>
      </w:r>
      <w:r w:rsidR="005D486E" w:rsidRPr="00825867">
        <w:rPr>
          <w:rFonts w:asciiTheme="minorHAnsi" w:hAnsiTheme="minorHAnsi" w:cstheme="minorHAnsi"/>
          <w:bCs/>
          <w:szCs w:val="24"/>
        </w:rPr>
        <w:t xml:space="preserve">Es gibt eine bundesweite Zuchtkooperation </w:t>
      </w:r>
      <w:r w:rsidR="005D486E" w:rsidRPr="00A82BD3">
        <w:rPr>
          <w:rFonts w:asciiTheme="minorHAnsi" w:hAnsiTheme="minorHAnsi" w:cstheme="minorHAnsi"/>
          <w:bCs/>
          <w:szCs w:val="24"/>
        </w:rPr>
        <w:t>der Mitgliedsverbände des Bundesverbands Deutscher Ziegenzüchter e.V. (BDZ)</w:t>
      </w:r>
      <w:r w:rsidR="005D486E" w:rsidRPr="00825867">
        <w:rPr>
          <w:rFonts w:asciiTheme="minorHAnsi" w:hAnsiTheme="minorHAnsi" w:cstheme="minorHAnsi"/>
          <w:bCs/>
          <w:szCs w:val="24"/>
        </w:rPr>
        <w:t>.</w:t>
      </w:r>
    </w:p>
    <w:p w14:paraId="7062167A" w14:textId="77777777" w:rsidR="00881CEA" w:rsidRPr="005D486E" w:rsidRDefault="00881CEA" w:rsidP="009170E1">
      <w:pPr>
        <w:spacing w:after="120"/>
        <w:jc w:val="both"/>
        <w:rPr>
          <w:rFonts w:asciiTheme="minorHAnsi" w:hAnsiTheme="minorHAnsi" w:cstheme="minorHAnsi"/>
          <w:szCs w:val="24"/>
          <w:highlight w:val="yellow"/>
        </w:rPr>
      </w:pPr>
    </w:p>
    <w:p w14:paraId="66DDF2DC" w14:textId="77777777" w:rsidR="00081635" w:rsidRPr="005D486E" w:rsidRDefault="00081635" w:rsidP="009170E1">
      <w:pPr>
        <w:jc w:val="both"/>
        <w:rPr>
          <w:rFonts w:asciiTheme="minorHAnsi" w:hAnsiTheme="minorHAnsi" w:cstheme="minorHAnsi"/>
          <w:b/>
          <w:szCs w:val="24"/>
        </w:rPr>
      </w:pPr>
      <w:r w:rsidRPr="005D486E">
        <w:rPr>
          <w:rFonts w:asciiTheme="minorHAnsi" w:hAnsiTheme="minorHAnsi" w:cstheme="minorHAnsi"/>
          <w:b/>
          <w:szCs w:val="24"/>
        </w:rPr>
        <w:t xml:space="preserve">4. </w:t>
      </w:r>
      <w:proofErr w:type="spellStart"/>
      <w:r w:rsidR="00376289" w:rsidRPr="005D486E">
        <w:rPr>
          <w:rFonts w:asciiTheme="minorHAnsi" w:hAnsiTheme="minorHAnsi" w:cstheme="minorHAnsi"/>
          <w:b/>
          <w:szCs w:val="24"/>
        </w:rPr>
        <w:t>Selektionskritierien</w:t>
      </w:r>
      <w:proofErr w:type="spellEnd"/>
      <w:r w:rsidR="00376289" w:rsidRPr="005D486E">
        <w:rPr>
          <w:rFonts w:asciiTheme="minorHAnsi" w:hAnsiTheme="minorHAnsi" w:cstheme="minorHAnsi"/>
          <w:b/>
          <w:szCs w:val="24"/>
        </w:rPr>
        <w:t xml:space="preserve"> und </w:t>
      </w:r>
      <w:r w:rsidRPr="005D486E">
        <w:rPr>
          <w:rFonts w:asciiTheme="minorHAnsi" w:hAnsiTheme="minorHAnsi" w:cstheme="minorHAnsi"/>
          <w:b/>
          <w:szCs w:val="24"/>
        </w:rPr>
        <w:t>Leistungsprüfungen</w:t>
      </w:r>
    </w:p>
    <w:p w14:paraId="6EA83DFF" w14:textId="5A759E08" w:rsidR="00533014" w:rsidRPr="005D486E" w:rsidRDefault="00081635" w:rsidP="009170E1">
      <w:pPr>
        <w:spacing w:after="120"/>
        <w:ind w:right="284"/>
        <w:rPr>
          <w:rFonts w:asciiTheme="minorHAnsi" w:hAnsiTheme="minorHAnsi" w:cstheme="minorHAnsi"/>
          <w:szCs w:val="24"/>
        </w:rPr>
      </w:pPr>
      <w:r w:rsidRPr="005D486E">
        <w:rPr>
          <w:rFonts w:asciiTheme="minorHAnsi" w:hAnsiTheme="minorHAnsi" w:cstheme="minorHAnsi"/>
          <w:szCs w:val="24"/>
        </w:rPr>
        <w:t>Die Leistungsprüfungen erfolgen als Feldprüfung nach der Richtlinie de</w:t>
      </w:r>
      <w:r w:rsidR="004B4948" w:rsidRPr="005D486E">
        <w:rPr>
          <w:rFonts w:asciiTheme="minorHAnsi" w:hAnsiTheme="minorHAnsi" w:cstheme="minorHAnsi"/>
          <w:szCs w:val="24"/>
        </w:rPr>
        <w:t>s BDZ</w:t>
      </w:r>
      <w:r w:rsidRPr="005D486E">
        <w:rPr>
          <w:rFonts w:asciiTheme="minorHAnsi" w:hAnsiTheme="minorHAnsi" w:cstheme="minorHAnsi"/>
          <w:szCs w:val="24"/>
        </w:rPr>
        <w:t xml:space="preserve"> zur Durchführung von Leistungsprüfungen, veröffentlicht </w:t>
      </w:r>
      <w:r w:rsidR="009170E1" w:rsidRPr="005D486E">
        <w:rPr>
          <w:rFonts w:asciiTheme="minorHAnsi" w:hAnsiTheme="minorHAnsi" w:cstheme="minorHAnsi"/>
          <w:szCs w:val="24"/>
        </w:rPr>
        <w:t xml:space="preserve">unter: </w:t>
      </w:r>
      <w:hyperlink r:id="rId10" w:history="1">
        <w:r w:rsidR="00533014" w:rsidRPr="005D486E">
          <w:rPr>
            <w:rStyle w:val="Hyperlink"/>
            <w:rFonts w:asciiTheme="minorHAnsi" w:hAnsiTheme="minorHAnsi" w:cstheme="minorHAnsi"/>
            <w:szCs w:val="24"/>
          </w:rPr>
          <w:t>https://service.vit.de/dateien/ovicap/bdz_richtlinie_leistungspruefungen.pdf</w:t>
        </w:r>
      </w:hyperlink>
    </w:p>
    <w:p w14:paraId="6BBACCB1" w14:textId="6601143B" w:rsidR="00184B48" w:rsidRPr="005D486E" w:rsidRDefault="009170E1" w:rsidP="009170E1">
      <w:pPr>
        <w:spacing w:after="120"/>
        <w:ind w:right="284"/>
        <w:jc w:val="both"/>
        <w:rPr>
          <w:rFonts w:asciiTheme="minorHAnsi" w:hAnsiTheme="minorHAnsi" w:cstheme="minorHAnsi"/>
          <w:szCs w:val="24"/>
        </w:rPr>
      </w:pPr>
      <w:r w:rsidRPr="005D486E">
        <w:rPr>
          <w:rFonts w:asciiTheme="minorHAnsi" w:hAnsiTheme="minorHAnsi" w:cstheme="minorHAnsi"/>
          <w:szCs w:val="24"/>
        </w:rPr>
        <w:t>Folgende Leistungs</w:t>
      </w:r>
      <w:r w:rsidR="00081635" w:rsidRPr="005D486E">
        <w:rPr>
          <w:rFonts w:asciiTheme="minorHAnsi" w:hAnsiTheme="minorHAnsi" w:cstheme="minorHAnsi"/>
          <w:szCs w:val="24"/>
        </w:rPr>
        <w:t xml:space="preserve">prüfungen werden bei der Rasse </w:t>
      </w:r>
      <w:r w:rsidR="00943861" w:rsidRPr="005D486E">
        <w:rPr>
          <w:rFonts w:asciiTheme="minorHAnsi" w:hAnsiTheme="minorHAnsi" w:cstheme="minorHAnsi"/>
          <w:szCs w:val="24"/>
        </w:rPr>
        <w:t>Dänische Landziege</w:t>
      </w:r>
      <w:r w:rsidR="00081635" w:rsidRPr="005D486E">
        <w:rPr>
          <w:rFonts w:asciiTheme="minorHAnsi" w:hAnsiTheme="minorHAnsi" w:cstheme="minorHAnsi"/>
          <w:szCs w:val="24"/>
        </w:rPr>
        <w:t xml:space="preserve"> durchgeführt</w:t>
      </w:r>
      <w:r w:rsidR="00184B48" w:rsidRPr="005D486E">
        <w:rPr>
          <w:rFonts w:asciiTheme="minorHAnsi" w:hAnsiTheme="minorHAnsi" w:cstheme="minorHAnsi"/>
          <w:szCs w:val="24"/>
        </w:rPr>
        <w:t xml:space="preserve"> und dienen als Selektionskriterien:</w:t>
      </w:r>
    </w:p>
    <w:p w14:paraId="1E001AAB" w14:textId="4008AEDA" w:rsidR="00943861" w:rsidRPr="005D486E" w:rsidRDefault="00943861" w:rsidP="009170E1">
      <w:pPr>
        <w:pStyle w:val="Listenabsatz"/>
        <w:numPr>
          <w:ilvl w:val="0"/>
          <w:numId w:val="2"/>
        </w:numPr>
        <w:spacing w:after="120"/>
        <w:ind w:left="709"/>
        <w:jc w:val="both"/>
        <w:rPr>
          <w:rFonts w:asciiTheme="minorHAnsi" w:hAnsiTheme="minorHAnsi" w:cstheme="minorHAnsi"/>
        </w:rPr>
      </w:pPr>
      <w:proofErr w:type="spellStart"/>
      <w:r w:rsidRPr="005D486E">
        <w:rPr>
          <w:rFonts w:asciiTheme="minorHAnsi" w:hAnsiTheme="minorHAnsi" w:cstheme="minorHAnsi"/>
        </w:rPr>
        <w:t>Exterieurbewertung</w:t>
      </w:r>
      <w:proofErr w:type="spellEnd"/>
      <w:r w:rsidRPr="005D486E">
        <w:rPr>
          <w:rFonts w:asciiTheme="minorHAnsi" w:hAnsiTheme="minorHAnsi" w:cstheme="minorHAnsi"/>
        </w:rPr>
        <w:t xml:space="preserve"> im Feld mi</w:t>
      </w:r>
      <w:r w:rsidR="00700358" w:rsidRPr="005D486E">
        <w:rPr>
          <w:rFonts w:asciiTheme="minorHAnsi" w:hAnsiTheme="minorHAnsi" w:cstheme="minorHAnsi"/>
        </w:rPr>
        <w:t>t den Merkmalen Rahmen und Form,</w:t>
      </w:r>
      <w:r w:rsidRPr="005D486E">
        <w:rPr>
          <w:rFonts w:asciiTheme="minorHAnsi" w:hAnsiTheme="minorHAnsi" w:cstheme="minorHAnsi"/>
        </w:rPr>
        <w:t xml:space="preserve"> bei weiblichen Tieren zusätzlich das Merkmal Euter</w:t>
      </w:r>
      <w:r w:rsidR="005D486E">
        <w:rPr>
          <w:rFonts w:asciiTheme="minorHAnsi" w:hAnsiTheme="minorHAnsi" w:cstheme="minorHAnsi"/>
        </w:rPr>
        <w:t>qualität.</w:t>
      </w:r>
      <w:r w:rsidRPr="005D486E">
        <w:rPr>
          <w:rFonts w:asciiTheme="minorHAnsi" w:hAnsiTheme="minorHAnsi" w:cstheme="minorHAnsi"/>
        </w:rPr>
        <w:t xml:space="preserve"> Diese Leistungsprüfung ist für alle weiblichen und männlichen Zuchttiere, die in die Abteilungsklassen A, C und D eingetragen werden sollen, </w:t>
      </w:r>
      <w:r w:rsidR="005D486E">
        <w:rPr>
          <w:rFonts w:asciiTheme="minorHAnsi" w:hAnsiTheme="minorHAnsi" w:cstheme="minorHAnsi"/>
        </w:rPr>
        <w:t>verpflichtend</w:t>
      </w:r>
      <w:r w:rsidRPr="005D486E">
        <w:rPr>
          <w:rFonts w:asciiTheme="minorHAnsi" w:hAnsiTheme="minorHAnsi" w:cstheme="minorHAnsi"/>
        </w:rPr>
        <w:t xml:space="preserve">. </w:t>
      </w:r>
      <w:bookmarkStart w:id="2" w:name="_Hlk85010256"/>
      <w:r w:rsidR="005D486E" w:rsidRPr="008B23A5">
        <w:rPr>
          <w:rFonts w:asciiTheme="minorHAnsi" w:hAnsiTheme="minorHAnsi" w:cstheme="minorHAnsi"/>
        </w:rPr>
        <w:t>D</w:t>
      </w:r>
      <w:r w:rsidR="007E7EB5">
        <w:rPr>
          <w:rFonts w:asciiTheme="minorHAnsi" w:hAnsiTheme="minorHAnsi" w:cstheme="minorHAnsi"/>
        </w:rPr>
        <w:t>as</w:t>
      </w:r>
      <w:r w:rsidR="005D486E" w:rsidRPr="008B23A5">
        <w:rPr>
          <w:rFonts w:asciiTheme="minorHAnsi" w:hAnsiTheme="minorHAnsi" w:cstheme="minorHAnsi"/>
        </w:rPr>
        <w:t xml:space="preserve"> jeweilige </w:t>
      </w:r>
      <w:proofErr w:type="spellStart"/>
      <w:r w:rsidR="005D486E" w:rsidRPr="008B23A5">
        <w:rPr>
          <w:rFonts w:asciiTheme="minorHAnsi" w:hAnsiTheme="minorHAnsi" w:cstheme="minorHAnsi"/>
        </w:rPr>
        <w:t>Exterieur</w:t>
      </w:r>
      <w:r w:rsidR="007E7EB5">
        <w:rPr>
          <w:rFonts w:asciiTheme="minorHAnsi" w:hAnsiTheme="minorHAnsi" w:cstheme="minorHAnsi"/>
        </w:rPr>
        <w:t>merkmal</w:t>
      </w:r>
      <w:proofErr w:type="spellEnd"/>
      <w:r w:rsidR="005D486E" w:rsidRPr="008B23A5">
        <w:rPr>
          <w:rFonts w:asciiTheme="minorHAnsi" w:hAnsiTheme="minorHAnsi" w:cstheme="minorHAnsi"/>
        </w:rPr>
        <w:t xml:space="preserve"> wird bei zuchtausschließenden Merkmalsausprägungen grundsätzlich mit den Noten 1 bis 3 und bei unerwünschten Merkmalsausprägungen je nach Ausprägung mit Punktabzug bewertet</w:t>
      </w:r>
      <w:r w:rsidR="005D486E" w:rsidRPr="0012027D">
        <w:rPr>
          <w:rFonts w:asciiTheme="minorHAnsi" w:hAnsiTheme="minorHAnsi" w:cstheme="minorHAnsi"/>
        </w:rPr>
        <w:t>.</w:t>
      </w:r>
      <w:bookmarkEnd w:id="2"/>
      <w:r w:rsidR="005D486E">
        <w:rPr>
          <w:rFonts w:asciiTheme="minorHAnsi" w:hAnsiTheme="minorHAnsi" w:cstheme="minorHAnsi"/>
        </w:rPr>
        <w:t xml:space="preserve"> </w:t>
      </w:r>
      <w:r w:rsidRPr="005D486E">
        <w:rPr>
          <w:rFonts w:asciiTheme="minorHAnsi" w:hAnsiTheme="minorHAnsi" w:cstheme="minorHAnsi"/>
        </w:rPr>
        <w:t xml:space="preserve">Anhand der </w:t>
      </w:r>
      <w:proofErr w:type="spellStart"/>
      <w:r w:rsidRPr="005D486E">
        <w:rPr>
          <w:rFonts w:asciiTheme="minorHAnsi" w:hAnsiTheme="minorHAnsi" w:cstheme="minorHAnsi"/>
        </w:rPr>
        <w:t>Exterieurbewertung</w:t>
      </w:r>
      <w:proofErr w:type="spellEnd"/>
      <w:r w:rsidRPr="005D486E">
        <w:rPr>
          <w:rFonts w:asciiTheme="minorHAnsi" w:hAnsiTheme="minorHAnsi" w:cstheme="minorHAnsi"/>
        </w:rPr>
        <w:t xml:space="preserve"> erfolgt die Einstufung in Zuchtwertklassen.</w:t>
      </w:r>
    </w:p>
    <w:p w14:paraId="050BD3D6" w14:textId="0359CBAF" w:rsidR="00943861" w:rsidRPr="005D486E" w:rsidRDefault="00943861" w:rsidP="009170E1">
      <w:pPr>
        <w:pStyle w:val="Listenabsatz"/>
        <w:numPr>
          <w:ilvl w:val="0"/>
          <w:numId w:val="2"/>
        </w:numPr>
        <w:jc w:val="both"/>
        <w:rPr>
          <w:rFonts w:asciiTheme="minorHAnsi" w:hAnsiTheme="minorHAnsi" w:cstheme="minorHAnsi"/>
        </w:rPr>
      </w:pPr>
      <w:r w:rsidRPr="005D486E">
        <w:rPr>
          <w:rFonts w:asciiTheme="minorHAnsi" w:hAnsiTheme="minorHAnsi" w:cstheme="minorHAnsi"/>
        </w:rPr>
        <w:t>Fruchtbarkeitsprüfung im Feld. Diese Leistungsprüfung ist für alle weiblichen Zuchtziegen verpflichtend</w:t>
      </w:r>
      <w:r w:rsidR="005D486E">
        <w:rPr>
          <w:rFonts w:asciiTheme="minorHAnsi" w:hAnsiTheme="minorHAnsi" w:cstheme="minorHAnsi"/>
        </w:rPr>
        <w:t>.</w:t>
      </w:r>
    </w:p>
    <w:p w14:paraId="31CA77AF" w14:textId="1612D309" w:rsidR="00943861" w:rsidRDefault="00943861" w:rsidP="009170E1">
      <w:pPr>
        <w:pStyle w:val="Listenabsatz"/>
        <w:numPr>
          <w:ilvl w:val="0"/>
          <w:numId w:val="2"/>
        </w:numPr>
        <w:spacing w:after="120"/>
        <w:ind w:left="709"/>
        <w:jc w:val="both"/>
        <w:rPr>
          <w:rFonts w:asciiTheme="minorHAnsi" w:hAnsiTheme="minorHAnsi" w:cstheme="minorHAnsi"/>
        </w:rPr>
      </w:pPr>
      <w:r w:rsidRPr="005D486E">
        <w:rPr>
          <w:rFonts w:asciiTheme="minorHAnsi" w:hAnsiTheme="minorHAnsi" w:cstheme="minorHAnsi"/>
        </w:rPr>
        <w:t>Milchleistungsprüfung im Feld bei den weiblichen Tieren, ausgewiesen wird die 240-Tage-Leistung</w:t>
      </w:r>
      <w:r w:rsidR="005D486E">
        <w:rPr>
          <w:rFonts w:asciiTheme="minorHAnsi" w:hAnsiTheme="minorHAnsi" w:cstheme="minorHAnsi"/>
        </w:rPr>
        <w:t>.</w:t>
      </w:r>
      <w:r w:rsidRPr="005D486E">
        <w:rPr>
          <w:rFonts w:asciiTheme="minorHAnsi" w:hAnsiTheme="minorHAnsi" w:cstheme="minorHAnsi"/>
        </w:rPr>
        <w:t xml:space="preserve"> Diese Leistungsprüfung ist </w:t>
      </w:r>
      <w:r w:rsidR="007E7EB5">
        <w:rPr>
          <w:rFonts w:asciiTheme="minorHAnsi" w:hAnsiTheme="minorHAnsi" w:cstheme="minorHAnsi"/>
        </w:rPr>
        <w:t>freiwillig</w:t>
      </w:r>
      <w:r w:rsidRPr="005D486E">
        <w:rPr>
          <w:rFonts w:asciiTheme="minorHAnsi" w:hAnsiTheme="minorHAnsi" w:cstheme="minorHAnsi"/>
        </w:rPr>
        <w:t>.</w:t>
      </w:r>
    </w:p>
    <w:p w14:paraId="34874D27" w14:textId="346EE80A" w:rsidR="00EE4394" w:rsidRPr="00EE4394" w:rsidRDefault="00EE4394" w:rsidP="00EE4394">
      <w:pPr>
        <w:pStyle w:val="Listenabsatz"/>
        <w:numPr>
          <w:ilvl w:val="0"/>
          <w:numId w:val="2"/>
        </w:numPr>
        <w:spacing w:after="120"/>
        <w:ind w:left="709"/>
        <w:jc w:val="both"/>
        <w:rPr>
          <w:rFonts w:asciiTheme="minorHAnsi" w:hAnsiTheme="minorHAnsi" w:cstheme="minorHAnsi"/>
        </w:rPr>
      </w:pPr>
      <w:r w:rsidRPr="00FF0495">
        <w:rPr>
          <w:rFonts w:asciiTheme="minorHAnsi" w:hAnsiTheme="minorHAnsi" w:cstheme="minorHAnsi"/>
        </w:rPr>
        <w:t xml:space="preserve">Fleischleistungsprüfung im Feld. Diese </w:t>
      </w:r>
      <w:r>
        <w:rPr>
          <w:rFonts w:asciiTheme="minorHAnsi" w:hAnsiTheme="minorHAnsi" w:cstheme="minorHAnsi"/>
        </w:rPr>
        <w:t xml:space="preserve">Leistungsprüfung </w:t>
      </w:r>
      <w:r w:rsidRPr="00FF0495">
        <w:rPr>
          <w:rFonts w:asciiTheme="minorHAnsi" w:hAnsiTheme="minorHAnsi" w:cstheme="minorHAnsi"/>
        </w:rPr>
        <w:t>ist freiwillig</w:t>
      </w:r>
      <w:r>
        <w:rPr>
          <w:rFonts w:asciiTheme="minorHAnsi" w:hAnsiTheme="minorHAnsi" w:cstheme="minorHAnsi"/>
        </w:rPr>
        <w:t>.</w:t>
      </w:r>
      <w:r w:rsidRPr="00FF0495">
        <w:rPr>
          <w:rFonts w:asciiTheme="minorHAnsi" w:hAnsiTheme="minorHAnsi" w:cstheme="minorHAnsi"/>
        </w:rPr>
        <w:t xml:space="preserve"> Jeder Züchter hat das Recht, sich auf Teilprüfungen (z.B. Ermittlung der täglichen Zunahmen) zu beschränken. </w:t>
      </w:r>
    </w:p>
    <w:p w14:paraId="6DDDD182" w14:textId="278FE5DB" w:rsidR="004B4948" w:rsidRPr="005D486E" w:rsidRDefault="004B4948" w:rsidP="009170E1">
      <w:pPr>
        <w:spacing w:after="120"/>
        <w:jc w:val="both"/>
        <w:rPr>
          <w:rFonts w:asciiTheme="minorHAnsi" w:hAnsiTheme="minorHAnsi" w:cstheme="minorHAnsi"/>
          <w:szCs w:val="24"/>
        </w:rPr>
      </w:pPr>
      <w:r w:rsidRPr="005D486E">
        <w:rPr>
          <w:rFonts w:asciiTheme="minorHAnsi" w:hAnsiTheme="minorHAnsi" w:cstheme="minorHAnsi"/>
          <w:szCs w:val="24"/>
        </w:rPr>
        <w:t xml:space="preserve">Die Ergebnisse der Leistungsprüfungen (auch Teilprüfungen) werden im Zuchtbuch festgehalten und in der Tierzuchtbescheinigung ausgewiesen. </w:t>
      </w:r>
    </w:p>
    <w:p w14:paraId="71BB6641" w14:textId="77777777" w:rsidR="004B4948" w:rsidRPr="005D486E" w:rsidRDefault="004B4948" w:rsidP="009170E1">
      <w:pPr>
        <w:jc w:val="both"/>
        <w:rPr>
          <w:rFonts w:asciiTheme="minorHAnsi" w:hAnsiTheme="minorHAnsi" w:cstheme="minorHAnsi"/>
          <w:szCs w:val="24"/>
        </w:rPr>
      </w:pPr>
      <w:r w:rsidRPr="005D486E">
        <w:rPr>
          <w:rFonts w:asciiTheme="minorHAnsi" w:hAnsiTheme="minorHAnsi" w:cstheme="minorHAnsi"/>
          <w:szCs w:val="24"/>
        </w:rPr>
        <w:t>Die Durchführung der Leistungsprüfungen obliegt:</w:t>
      </w:r>
    </w:p>
    <w:p w14:paraId="3D4EB989" w14:textId="77777777" w:rsidR="004B4948" w:rsidRPr="005D486E" w:rsidRDefault="004B4948" w:rsidP="00DB71DE">
      <w:pPr>
        <w:pStyle w:val="Listenabsatz"/>
        <w:numPr>
          <w:ilvl w:val="0"/>
          <w:numId w:val="4"/>
        </w:numPr>
        <w:tabs>
          <w:tab w:val="left" w:pos="4253"/>
        </w:tabs>
        <w:jc w:val="both"/>
        <w:rPr>
          <w:rFonts w:asciiTheme="minorHAnsi" w:hAnsiTheme="minorHAnsi" w:cstheme="minorHAnsi"/>
        </w:rPr>
      </w:pPr>
      <w:bookmarkStart w:id="3" w:name="_Hlk511223497"/>
      <w:proofErr w:type="spellStart"/>
      <w:r w:rsidRPr="005D486E">
        <w:rPr>
          <w:rFonts w:asciiTheme="minorHAnsi" w:hAnsiTheme="minorHAnsi" w:cstheme="minorHAnsi"/>
        </w:rPr>
        <w:t>Exterieurbewertung</w:t>
      </w:r>
      <w:proofErr w:type="spellEnd"/>
      <w:r w:rsidRPr="005D486E">
        <w:rPr>
          <w:rFonts w:asciiTheme="minorHAnsi" w:hAnsiTheme="minorHAnsi" w:cstheme="minorHAnsi"/>
        </w:rPr>
        <w:t xml:space="preserve">: </w:t>
      </w:r>
      <w:r w:rsidRPr="005D486E">
        <w:rPr>
          <w:rFonts w:asciiTheme="minorHAnsi" w:hAnsiTheme="minorHAnsi" w:cstheme="minorHAnsi"/>
        </w:rPr>
        <w:tab/>
        <w:t>Zuchtverband</w:t>
      </w:r>
    </w:p>
    <w:p w14:paraId="1030823B" w14:textId="678458D8" w:rsidR="004B4948" w:rsidRPr="005D486E" w:rsidRDefault="004B4948" w:rsidP="00DB71DE">
      <w:pPr>
        <w:pStyle w:val="Listenabsatz"/>
        <w:numPr>
          <w:ilvl w:val="0"/>
          <w:numId w:val="4"/>
        </w:numPr>
        <w:tabs>
          <w:tab w:val="left" w:pos="4253"/>
        </w:tabs>
        <w:jc w:val="both"/>
        <w:rPr>
          <w:rFonts w:asciiTheme="minorHAnsi" w:hAnsiTheme="minorHAnsi" w:cstheme="minorHAnsi"/>
        </w:rPr>
      </w:pPr>
      <w:r w:rsidRPr="005D486E">
        <w:rPr>
          <w:rFonts w:asciiTheme="minorHAnsi" w:hAnsiTheme="minorHAnsi" w:cstheme="minorHAnsi"/>
        </w:rPr>
        <w:t xml:space="preserve">Fruchtbarkeitsprüfung: </w:t>
      </w:r>
      <w:r w:rsidRPr="005D486E">
        <w:rPr>
          <w:rFonts w:asciiTheme="minorHAnsi" w:hAnsiTheme="minorHAnsi" w:cstheme="minorHAnsi"/>
        </w:rPr>
        <w:tab/>
        <w:t>Züchter</w:t>
      </w:r>
    </w:p>
    <w:p w14:paraId="7112F68D" w14:textId="6D150047" w:rsidR="00E50A57" w:rsidRPr="00EE4394" w:rsidRDefault="004B4948" w:rsidP="00AC7F89">
      <w:pPr>
        <w:pStyle w:val="Listenabsatz"/>
        <w:numPr>
          <w:ilvl w:val="0"/>
          <w:numId w:val="6"/>
        </w:numPr>
        <w:tabs>
          <w:tab w:val="left" w:pos="4253"/>
        </w:tabs>
        <w:overflowPunct/>
        <w:autoSpaceDE/>
        <w:autoSpaceDN/>
        <w:adjustRightInd/>
        <w:spacing w:after="200" w:line="276" w:lineRule="auto"/>
        <w:ind w:hanging="357"/>
        <w:contextualSpacing w:val="0"/>
        <w:jc w:val="both"/>
        <w:textAlignment w:val="auto"/>
        <w:rPr>
          <w:rFonts w:asciiTheme="minorHAnsi" w:hAnsiTheme="minorHAnsi" w:cstheme="minorHAnsi"/>
        </w:rPr>
      </w:pPr>
      <w:r w:rsidRPr="00EE4394">
        <w:rPr>
          <w:rFonts w:asciiTheme="minorHAnsi" w:hAnsiTheme="minorHAnsi" w:cstheme="minorHAnsi"/>
        </w:rPr>
        <w:t xml:space="preserve">Milchleistungsprüfung: </w:t>
      </w:r>
      <w:r w:rsidRPr="00EE4394">
        <w:rPr>
          <w:rFonts w:asciiTheme="minorHAnsi" w:hAnsiTheme="minorHAnsi" w:cstheme="minorHAnsi"/>
        </w:rPr>
        <w:tab/>
        <w:t xml:space="preserve">Züchter oder Beauftragter des Landesverbandes für </w:t>
      </w:r>
      <w:r w:rsidRPr="00EE4394">
        <w:rPr>
          <w:rFonts w:asciiTheme="minorHAnsi" w:hAnsiTheme="minorHAnsi" w:cstheme="minorHAnsi"/>
        </w:rPr>
        <w:tab/>
        <w:t>Leistungsprüfungen in der Tierzucht</w:t>
      </w:r>
      <w:bookmarkEnd w:id="3"/>
    </w:p>
    <w:p w14:paraId="7E052DA5" w14:textId="3684069E" w:rsidR="00881CEA" w:rsidRPr="005D486E" w:rsidRDefault="00081635" w:rsidP="009170E1">
      <w:pPr>
        <w:jc w:val="both"/>
        <w:rPr>
          <w:rFonts w:asciiTheme="minorHAnsi" w:hAnsiTheme="minorHAnsi" w:cstheme="minorHAnsi"/>
          <w:b/>
          <w:szCs w:val="24"/>
        </w:rPr>
      </w:pPr>
      <w:r w:rsidRPr="005D486E">
        <w:rPr>
          <w:rFonts w:asciiTheme="minorHAnsi" w:hAnsiTheme="minorHAnsi" w:cstheme="minorHAnsi"/>
          <w:b/>
          <w:szCs w:val="24"/>
        </w:rPr>
        <w:lastRenderedPageBreak/>
        <w:t>5. Zuchtwertschätzung</w:t>
      </w:r>
    </w:p>
    <w:p w14:paraId="7D3B0522" w14:textId="77777777" w:rsidR="004B4948" w:rsidRPr="005D486E" w:rsidRDefault="004B4948" w:rsidP="009170E1">
      <w:pPr>
        <w:spacing w:after="120"/>
        <w:jc w:val="both"/>
        <w:rPr>
          <w:rFonts w:asciiTheme="minorHAnsi" w:hAnsiTheme="minorHAnsi" w:cstheme="minorHAnsi"/>
          <w:szCs w:val="24"/>
        </w:rPr>
      </w:pPr>
      <w:r w:rsidRPr="005D486E">
        <w:rPr>
          <w:rFonts w:asciiTheme="minorHAnsi" w:hAnsiTheme="minorHAnsi" w:cstheme="minorHAnsi"/>
          <w:szCs w:val="24"/>
        </w:rPr>
        <w:t>Eine Zuchtwertschätzung wird nicht durchgeführt.</w:t>
      </w:r>
    </w:p>
    <w:p w14:paraId="27B4FF5D" w14:textId="77777777" w:rsidR="00881CEA" w:rsidRPr="005D486E" w:rsidRDefault="00881CEA" w:rsidP="009170E1">
      <w:pPr>
        <w:spacing w:after="120"/>
        <w:jc w:val="both"/>
        <w:rPr>
          <w:rFonts w:asciiTheme="minorHAnsi" w:hAnsiTheme="minorHAnsi" w:cstheme="minorHAnsi"/>
          <w:szCs w:val="24"/>
        </w:rPr>
      </w:pPr>
    </w:p>
    <w:p w14:paraId="596E107B" w14:textId="77777777" w:rsidR="004B4948" w:rsidRPr="005D486E" w:rsidRDefault="004B4948" w:rsidP="009170E1">
      <w:pPr>
        <w:jc w:val="both"/>
        <w:rPr>
          <w:rFonts w:asciiTheme="minorHAnsi" w:hAnsiTheme="minorHAnsi" w:cstheme="minorHAnsi"/>
          <w:b/>
          <w:szCs w:val="24"/>
        </w:rPr>
      </w:pPr>
      <w:r w:rsidRPr="005D486E">
        <w:rPr>
          <w:rFonts w:asciiTheme="minorHAnsi" w:hAnsiTheme="minorHAnsi" w:cstheme="minorHAnsi"/>
          <w:b/>
          <w:szCs w:val="24"/>
        </w:rPr>
        <w:t>6. Zuchtbuchführung</w:t>
      </w:r>
    </w:p>
    <w:p w14:paraId="7967AA99" w14:textId="2D8A488E" w:rsidR="004E5BA4" w:rsidRPr="005D486E" w:rsidRDefault="004E5BA4" w:rsidP="004E5BA4">
      <w:pPr>
        <w:tabs>
          <w:tab w:val="left" w:pos="709"/>
          <w:tab w:val="decimal" w:pos="4820"/>
        </w:tabs>
        <w:spacing w:after="120"/>
        <w:jc w:val="both"/>
        <w:rPr>
          <w:rFonts w:asciiTheme="minorHAnsi" w:hAnsiTheme="minorHAnsi" w:cstheme="minorHAnsi"/>
          <w:szCs w:val="24"/>
        </w:rPr>
      </w:pPr>
      <w:bookmarkStart w:id="4" w:name="_Hlk511223641"/>
      <w:r w:rsidRPr="005D486E">
        <w:rPr>
          <w:rFonts w:asciiTheme="minorHAnsi" w:hAnsiTheme="minorHAnsi" w:cstheme="minorHAnsi"/>
          <w:szCs w:val="24"/>
        </w:rPr>
        <w:t xml:space="preserve">Die Zuchtbuchführung erfolgt durch den Zuchtverband entsprechend der Satzung. Hierzu bedient sich der Zuchtverband </w:t>
      </w:r>
      <w:r w:rsidRPr="005D486E">
        <w:rPr>
          <w:rFonts w:asciiTheme="minorHAnsi" w:hAnsiTheme="minorHAnsi" w:cstheme="minorHAnsi"/>
          <w:szCs w:val="24"/>
          <w:highlight w:val="yellow"/>
        </w:rPr>
        <w:t>entsprechend den vertraglichen Regelungen zur Datenbank des Ziegen-Datenverbundes, der vom Landesverband für Leistungsprüfungen in der Tierzucht (LKV), xxx, bereitgestellt wird bzw. zur Datenbank „</w:t>
      </w:r>
      <w:proofErr w:type="spellStart"/>
      <w:r w:rsidRPr="005D486E">
        <w:rPr>
          <w:rFonts w:asciiTheme="minorHAnsi" w:hAnsiTheme="minorHAnsi" w:cstheme="minorHAnsi"/>
          <w:szCs w:val="24"/>
          <w:highlight w:val="yellow"/>
        </w:rPr>
        <w:t>OviCap</w:t>
      </w:r>
      <w:proofErr w:type="spellEnd"/>
      <w:r w:rsidRPr="005D486E">
        <w:rPr>
          <w:rFonts w:asciiTheme="minorHAnsi" w:hAnsiTheme="minorHAnsi" w:cstheme="minorHAnsi"/>
          <w:szCs w:val="24"/>
          <w:highlight w:val="yellow"/>
        </w:rPr>
        <w:t xml:space="preserve">“ beim </w:t>
      </w:r>
      <w:proofErr w:type="spellStart"/>
      <w:r w:rsidRPr="005D486E">
        <w:rPr>
          <w:rFonts w:asciiTheme="minorHAnsi" w:hAnsiTheme="minorHAnsi" w:cstheme="minorHAnsi"/>
          <w:szCs w:val="24"/>
          <w:highlight w:val="yellow"/>
        </w:rPr>
        <w:t>vit</w:t>
      </w:r>
      <w:proofErr w:type="spellEnd"/>
      <w:r w:rsidRPr="005D486E">
        <w:rPr>
          <w:rFonts w:asciiTheme="minorHAnsi" w:hAnsiTheme="minorHAnsi" w:cstheme="minorHAnsi"/>
          <w:szCs w:val="24"/>
          <w:highlight w:val="yellow"/>
        </w:rPr>
        <w:t xml:space="preserve"> Verden (Vereinigte Informationssysteme Tierhaltung </w:t>
      </w:r>
      <w:proofErr w:type="spellStart"/>
      <w:r w:rsidRPr="005D486E">
        <w:rPr>
          <w:rFonts w:asciiTheme="minorHAnsi" w:hAnsiTheme="minorHAnsi" w:cstheme="minorHAnsi"/>
          <w:szCs w:val="24"/>
          <w:highlight w:val="yellow"/>
        </w:rPr>
        <w:t>w.V</w:t>
      </w:r>
      <w:proofErr w:type="spellEnd"/>
      <w:r w:rsidRPr="005D486E">
        <w:rPr>
          <w:rFonts w:asciiTheme="minorHAnsi" w:hAnsiTheme="minorHAnsi" w:cstheme="minorHAnsi"/>
          <w:szCs w:val="24"/>
          <w:highlight w:val="yellow"/>
        </w:rPr>
        <w:t xml:space="preserve">., Heinrich-Schröder-Weg 1, 27283 Verden/Aller, </w:t>
      </w:r>
      <w:hyperlink r:id="rId11" w:history="1">
        <w:r w:rsidRPr="005D486E">
          <w:rPr>
            <w:rFonts w:asciiTheme="minorHAnsi" w:hAnsiTheme="minorHAnsi" w:cstheme="minorHAnsi"/>
            <w:color w:val="0000FF" w:themeColor="hyperlink"/>
            <w:szCs w:val="24"/>
            <w:highlight w:val="yellow"/>
            <w:u w:val="single"/>
          </w:rPr>
          <w:t>info@vit.de</w:t>
        </w:r>
      </w:hyperlink>
      <w:r w:rsidRPr="005D486E">
        <w:rPr>
          <w:rFonts w:asciiTheme="minorHAnsi" w:hAnsiTheme="minorHAnsi" w:cstheme="minorHAnsi"/>
          <w:szCs w:val="24"/>
          <w:highlight w:val="yellow"/>
        </w:rPr>
        <w:t>).</w:t>
      </w:r>
      <w:r w:rsidRPr="005D486E">
        <w:rPr>
          <w:rFonts w:asciiTheme="minorHAnsi" w:hAnsiTheme="minorHAnsi" w:cstheme="minorHAnsi"/>
          <w:szCs w:val="24"/>
        </w:rPr>
        <w:t xml:space="preserve"> Das Zuchtbuch wird vom Zuchtverband im Sinne der tierzuchtrechtlichen Vorschriften und der </w:t>
      </w:r>
      <w:proofErr w:type="spellStart"/>
      <w:r w:rsidRPr="005D486E">
        <w:rPr>
          <w:rFonts w:asciiTheme="minorHAnsi" w:hAnsiTheme="minorHAnsi" w:cstheme="minorHAnsi"/>
          <w:szCs w:val="24"/>
        </w:rPr>
        <w:t>ViehVerkV</w:t>
      </w:r>
      <w:proofErr w:type="spellEnd"/>
      <w:r w:rsidRPr="005D486E">
        <w:rPr>
          <w:rFonts w:asciiTheme="minorHAnsi" w:hAnsiTheme="minorHAnsi" w:cstheme="minorHAnsi"/>
          <w:szCs w:val="24"/>
        </w:rPr>
        <w:t xml:space="preserve"> auf der Grundlage der durch das Mitglied gemeldeten Daten und Informationen, die im Rahmen der Leistungsprüfung ermittelt werden, geführt. </w:t>
      </w:r>
      <w:r w:rsidRPr="005D486E">
        <w:rPr>
          <w:rFonts w:asciiTheme="minorHAnsi" w:hAnsiTheme="minorHAnsi" w:cstheme="minorHAnsi"/>
          <w:szCs w:val="24"/>
          <w:highlight w:val="yellow"/>
        </w:rPr>
        <w:t xml:space="preserve">Der LKV bzw. </w:t>
      </w:r>
      <w:proofErr w:type="spellStart"/>
      <w:r w:rsidRPr="005D486E">
        <w:rPr>
          <w:rFonts w:asciiTheme="minorHAnsi" w:hAnsiTheme="minorHAnsi" w:cstheme="minorHAnsi"/>
          <w:szCs w:val="24"/>
          <w:highlight w:val="yellow"/>
        </w:rPr>
        <w:t>vit</w:t>
      </w:r>
      <w:proofErr w:type="spellEnd"/>
      <w:r w:rsidRPr="005D486E">
        <w:rPr>
          <w:rFonts w:asciiTheme="minorHAnsi" w:hAnsiTheme="minorHAnsi" w:cstheme="minorHAnsi"/>
          <w:szCs w:val="24"/>
          <w:highlight w:val="yellow"/>
        </w:rPr>
        <w:t xml:space="preserve"> Verden</w:t>
      </w:r>
      <w:r w:rsidRPr="005D486E">
        <w:rPr>
          <w:rFonts w:asciiTheme="minorHAnsi" w:hAnsiTheme="minorHAnsi" w:cstheme="minorHAnsi"/>
          <w:szCs w:val="24"/>
        </w:rPr>
        <w:t xml:space="preserve"> arbeitet im Auftrag und nach Weisung des Zuchtverbands. </w:t>
      </w:r>
    </w:p>
    <w:p w14:paraId="2B4ECB76" w14:textId="77777777" w:rsidR="007F3D51" w:rsidRPr="005D486E" w:rsidRDefault="007F3D51" w:rsidP="009170E1">
      <w:pPr>
        <w:tabs>
          <w:tab w:val="left" w:pos="709"/>
          <w:tab w:val="decimal" w:pos="4820"/>
        </w:tabs>
        <w:spacing w:after="120"/>
        <w:jc w:val="both"/>
        <w:rPr>
          <w:rFonts w:asciiTheme="minorHAnsi" w:hAnsiTheme="minorHAnsi" w:cstheme="minorHAnsi"/>
          <w:szCs w:val="24"/>
        </w:rPr>
      </w:pPr>
    </w:p>
    <w:p w14:paraId="083B2012" w14:textId="66B59C2E" w:rsidR="004B4948" w:rsidRPr="005D486E" w:rsidRDefault="004B4948" w:rsidP="009170E1">
      <w:pPr>
        <w:jc w:val="both"/>
        <w:rPr>
          <w:rFonts w:asciiTheme="minorHAnsi" w:hAnsiTheme="minorHAnsi" w:cstheme="minorHAnsi"/>
          <w:b/>
          <w:szCs w:val="24"/>
        </w:rPr>
      </w:pPr>
      <w:r w:rsidRPr="005D486E">
        <w:rPr>
          <w:rFonts w:asciiTheme="minorHAnsi" w:hAnsiTheme="minorHAnsi" w:cstheme="minorHAnsi"/>
          <w:b/>
          <w:szCs w:val="24"/>
        </w:rPr>
        <w:t xml:space="preserve">7. Zuchtdokumentation </w:t>
      </w:r>
    </w:p>
    <w:p w14:paraId="5F4A106E" w14:textId="77777777" w:rsidR="004B4948" w:rsidRPr="005D486E" w:rsidRDefault="004B4948" w:rsidP="009170E1">
      <w:pPr>
        <w:spacing w:after="120"/>
        <w:jc w:val="both"/>
        <w:rPr>
          <w:rFonts w:asciiTheme="minorHAnsi" w:hAnsiTheme="minorHAnsi" w:cstheme="minorHAnsi"/>
          <w:color w:val="000000" w:themeColor="text1"/>
          <w:szCs w:val="24"/>
        </w:rPr>
      </w:pPr>
      <w:r w:rsidRPr="005D486E">
        <w:rPr>
          <w:rFonts w:asciiTheme="minorHAnsi" w:hAnsiTheme="minorHAnsi" w:cstheme="minorHAnsi"/>
          <w:szCs w:val="24"/>
        </w:rPr>
        <w:t xml:space="preserve">Die Zuchtdokumentation erfolgt entsprechend den Regelungen der </w:t>
      </w:r>
      <w:r w:rsidRPr="005D486E">
        <w:rPr>
          <w:rFonts w:asciiTheme="minorHAnsi" w:hAnsiTheme="minorHAnsi" w:cstheme="minorHAnsi"/>
          <w:color w:val="000000" w:themeColor="text1"/>
          <w:szCs w:val="24"/>
        </w:rPr>
        <w:t>Satzung.</w:t>
      </w:r>
    </w:p>
    <w:p w14:paraId="7B2392A8" w14:textId="77777777" w:rsidR="00881CEA" w:rsidRPr="005D486E" w:rsidRDefault="00881CEA" w:rsidP="009170E1">
      <w:pPr>
        <w:spacing w:after="120"/>
        <w:jc w:val="both"/>
        <w:rPr>
          <w:rStyle w:val="Hyperlink"/>
          <w:rFonts w:asciiTheme="minorHAnsi" w:hAnsiTheme="minorHAnsi" w:cstheme="minorHAnsi"/>
          <w:color w:val="000000" w:themeColor="text1"/>
          <w:szCs w:val="24"/>
        </w:rPr>
      </w:pPr>
    </w:p>
    <w:p w14:paraId="3E9BB8D1" w14:textId="77777777" w:rsidR="004B4948" w:rsidRPr="005D486E" w:rsidRDefault="004B4948" w:rsidP="009170E1">
      <w:pPr>
        <w:jc w:val="both"/>
        <w:rPr>
          <w:rFonts w:asciiTheme="minorHAnsi" w:hAnsiTheme="minorHAnsi" w:cstheme="minorHAnsi"/>
          <w:b/>
          <w:szCs w:val="24"/>
        </w:rPr>
      </w:pPr>
      <w:r w:rsidRPr="005D486E">
        <w:rPr>
          <w:rFonts w:asciiTheme="minorHAnsi" w:hAnsiTheme="minorHAnsi" w:cstheme="minorHAnsi"/>
          <w:b/>
          <w:szCs w:val="24"/>
        </w:rPr>
        <w:t>8. Zuchtbucheinteilung</w:t>
      </w:r>
    </w:p>
    <w:bookmarkEnd w:id="4"/>
    <w:p w14:paraId="12BEE159" w14:textId="27BEAC12" w:rsidR="00C93D9A" w:rsidRPr="005D486E" w:rsidRDefault="00C93D9A" w:rsidP="009170E1">
      <w:pPr>
        <w:overflowPunct/>
        <w:autoSpaceDE/>
        <w:autoSpaceDN/>
        <w:adjustRightInd/>
        <w:spacing w:after="120"/>
        <w:ind w:right="-1"/>
        <w:jc w:val="both"/>
        <w:textAlignment w:val="auto"/>
        <w:rPr>
          <w:rFonts w:asciiTheme="minorHAnsi" w:eastAsiaTheme="minorHAnsi" w:hAnsiTheme="minorHAnsi" w:cstheme="minorHAnsi"/>
          <w:szCs w:val="24"/>
          <w:lang w:eastAsia="en-US"/>
        </w:rPr>
      </w:pPr>
      <w:r w:rsidRPr="005D486E">
        <w:rPr>
          <w:rFonts w:asciiTheme="minorHAnsi" w:eastAsiaTheme="minorHAnsi" w:hAnsiTheme="minorHAnsi" w:cstheme="minorHAnsi"/>
          <w:szCs w:val="24"/>
          <w:lang w:eastAsia="en-US"/>
        </w:rPr>
        <w:t xml:space="preserve">Das Zuchtbuch </w:t>
      </w:r>
      <w:r w:rsidR="005D486E">
        <w:rPr>
          <w:rFonts w:asciiTheme="minorHAnsi" w:eastAsiaTheme="minorHAnsi" w:hAnsiTheme="minorHAnsi" w:cstheme="minorHAnsi"/>
          <w:szCs w:val="24"/>
          <w:lang w:eastAsia="en-US"/>
        </w:rPr>
        <w:t xml:space="preserve">umfasst </w:t>
      </w:r>
      <w:r w:rsidRPr="005D486E">
        <w:rPr>
          <w:rFonts w:asciiTheme="minorHAnsi" w:eastAsiaTheme="minorHAnsi" w:hAnsiTheme="minorHAnsi" w:cstheme="minorHAnsi"/>
          <w:szCs w:val="24"/>
          <w:lang w:eastAsia="en-US"/>
        </w:rPr>
        <w:t>für männliche und weibliche Tiere eine Hauptabteilung mit den Klassen A und B und für weibliche Tiere eine zusätzliche Abteilung (</w:t>
      </w:r>
      <w:proofErr w:type="spellStart"/>
      <w:r w:rsidRPr="005D486E">
        <w:rPr>
          <w:rFonts w:asciiTheme="minorHAnsi" w:eastAsiaTheme="minorHAnsi" w:hAnsiTheme="minorHAnsi" w:cstheme="minorHAnsi"/>
          <w:szCs w:val="24"/>
          <w:lang w:eastAsia="en-US"/>
        </w:rPr>
        <w:t>Vorbuch</w:t>
      </w:r>
      <w:proofErr w:type="spellEnd"/>
      <w:r w:rsidRPr="005D486E">
        <w:rPr>
          <w:rFonts w:asciiTheme="minorHAnsi" w:eastAsiaTheme="minorHAnsi" w:hAnsiTheme="minorHAnsi" w:cstheme="minorHAnsi"/>
          <w:szCs w:val="24"/>
          <w:lang w:eastAsia="en-US"/>
        </w:rPr>
        <w:t>) mit den Klassen C und D. Von der Ausnahmegenehmigung nach Anhang II, Teil 1, Kapitel III, Nr. 2 der VO (EU) 2016/1012 wird Gebrauch gemacht.</w:t>
      </w:r>
    </w:p>
    <w:p w14:paraId="7003C440" w14:textId="36076629" w:rsidR="004B4948" w:rsidRPr="005D486E" w:rsidRDefault="00C93D9A" w:rsidP="007F3D51">
      <w:pPr>
        <w:overflowPunct/>
        <w:autoSpaceDE/>
        <w:autoSpaceDN/>
        <w:adjustRightInd/>
        <w:spacing w:after="120"/>
        <w:ind w:right="-1"/>
        <w:jc w:val="both"/>
        <w:textAlignment w:val="auto"/>
        <w:rPr>
          <w:rFonts w:asciiTheme="minorHAnsi" w:eastAsiaTheme="minorHAnsi" w:hAnsiTheme="minorHAnsi" w:cstheme="minorHAnsi"/>
          <w:szCs w:val="24"/>
          <w:lang w:eastAsia="en-US"/>
        </w:rPr>
      </w:pPr>
      <w:r w:rsidRPr="005D486E">
        <w:rPr>
          <w:rFonts w:asciiTheme="minorHAnsi" w:eastAsiaTheme="minorHAnsi" w:hAnsiTheme="minorHAnsi" w:cstheme="minorHAnsi"/>
          <w:szCs w:val="24"/>
          <w:lang w:eastAsia="en-US"/>
        </w:rPr>
        <w:t xml:space="preserve">Die Zuordnung der Zuchttiere in eine Abteilung und Klasse erfolgt bei der Eintragung unter Berücksichtigung </w:t>
      </w:r>
      <w:r w:rsidR="005D486E">
        <w:rPr>
          <w:rFonts w:asciiTheme="minorHAnsi" w:eastAsiaTheme="minorHAnsi" w:hAnsiTheme="minorHAnsi" w:cstheme="minorHAnsi"/>
          <w:szCs w:val="24"/>
          <w:lang w:eastAsia="en-US"/>
        </w:rPr>
        <w:t xml:space="preserve">des Geschlechts, </w:t>
      </w:r>
      <w:r w:rsidRPr="005D486E">
        <w:rPr>
          <w:rFonts w:asciiTheme="minorHAnsi" w:eastAsiaTheme="minorHAnsi" w:hAnsiTheme="minorHAnsi" w:cstheme="minorHAnsi"/>
          <w:szCs w:val="24"/>
          <w:lang w:eastAsia="en-US"/>
        </w:rPr>
        <w:t xml:space="preserve">der Abstammung und </w:t>
      </w:r>
      <w:r w:rsidR="005D486E">
        <w:rPr>
          <w:rFonts w:asciiTheme="minorHAnsi" w:eastAsiaTheme="minorHAnsi" w:hAnsiTheme="minorHAnsi" w:cstheme="minorHAnsi"/>
          <w:szCs w:val="24"/>
          <w:lang w:eastAsia="en-US"/>
        </w:rPr>
        <w:t xml:space="preserve">der </w:t>
      </w:r>
      <w:r w:rsidRPr="005D486E">
        <w:rPr>
          <w:rFonts w:asciiTheme="minorHAnsi" w:eastAsiaTheme="minorHAnsi" w:hAnsiTheme="minorHAnsi" w:cstheme="minorHAnsi"/>
          <w:szCs w:val="24"/>
          <w:lang w:eastAsia="en-US"/>
        </w:rPr>
        <w:t>Leistung.</w:t>
      </w:r>
    </w:p>
    <w:p w14:paraId="42B9D761" w14:textId="77777777" w:rsidR="007F3D51" w:rsidRPr="005D486E" w:rsidRDefault="007F3D51" w:rsidP="007F3D51">
      <w:pPr>
        <w:overflowPunct/>
        <w:autoSpaceDE/>
        <w:autoSpaceDN/>
        <w:adjustRightInd/>
        <w:spacing w:after="120"/>
        <w:ind w:right="-1"/>
        <w:jc w:val="both"/>
        <w:textAlignment w:val="auto"/>
        <w:rPr>
          <w:rFonts w:asciiTheme="minorHAnsi" w:eastAsiaTheme="minorHAnsi" w:hAnsiTheme="minorHAnsi" w:cstheme="minorHAnsi"/>
          <w:szCs w:val="24"/>
          <w:lang w:eastAsia="en-US"/>
        </w:rPr>
      </w:pPr>
    </w:p>
    <w:tbl>
      <w:tblPr>
        <w:tblStyle w:val="Tabellenraster111"/>
        <w:tblW w:w="10485" w:type="dxa"/>
        <w:tblLayout w:type="fixed"/>
        <w:tblLook w:val="04A0" w:firstRow="1" w:lastRow="0" w:firstColumn="1" w:lastColumn="0" w:noHBand="0" w:noVBand="1"/>
      </w:tblPr>
      <w:tblGrid>
        <w:gridCol w:w="1413"/>
        <w:gridCol w:w="4394"/>
        <w:gridCol w:w="4678"/>
      </w:tblGrid>
      <w:tr w:rsidR="00700358" w:rsidRPr="005D486E" w14:paraId="24C0478C" w14:textId="77777777" w:rsidTr="005D486E">
        <w:tc>
          <w:tcPr>
            <w:tcW w:w="1413" w:type="dxa"/>
          </w:tcPr>
          <w:p w14:paraId="5FE5DDC5" w14:textId="77777777" w:rsidR="00700358" w:rsidRPr="005D486E" w:rsidRDefault="00700358" w:rsidP="000A0BF4">
            <w:pPr>
              <w:overflowPunct/>
              <w:autoSpaceDE/>
              <w:autoSpaceDN/>
              <w:adjustRightInd/>
              <w:spacing w:after="120"/>
              <w:jc w:val="center"/>
              <w:textAlignment w:val="auto"/>
              <w:rPr>
                <w:rFonts w:asciiTheme="minorHAnsi" w:eastAsia="Calibri" w:hAnsiTheme="minorHAnsi" w:cstheme="minorHAnsi"/>
                <w:b/>
                <w:i/>
                <w:sz w:val="24"/>
                <w:szCs w:val="24"/>
                <w:lang w:eastAsia="en-US"/>
              </w:rPr>
            </w:pPr>
            <w:r w:rsidRPr="005D486E">
              <w:rPr>
                <w:rFonts w:asciiTheme="minorHAnsi" w:eastAsia="Calibri" w:hAnsiTheme="minorHAnsi" w:cstheme="minorHAnsi"/>
                <w:b/>
                <w:i/>
                <w:sz w:val="24"/>
                <w:szCs w:val="24"/>
                <w:lang w:eastAsia="en-US"/>
              </w:rPr>
              <w:t>Einteilung</w:t>
            </w:r>
          </w:p>
        </w:tc>
        <w:tc>
          <w:tcPr>
            <w:tcW w:w="4394" w:type="dxa"/>
          </w:tcPr>
          <w:p w14:paraId="1079A915" w14:textId="77777777" w:rsidR="00700358" w:rsidRPr="005D486E" w:rsidRDefault="00700358" w:rsidP="000A0BF4">
            <w:pPr>
              <w:overflowPunct/>
              <w:autoSpaceDE/>
              <w:autoSpaceDN/>
              <w:adjustRightInd/>
              <w:spacing w:after="120"/>
              <w:textAlignment w:val="auto"/>
              <w:rPr>
                <w:rFonts w:asciiTheme="minorHAnsi" w:eastAsia="Calibri" w:hAnsiTheme="minorHAnsi" w:cstheme="minorHAnsi"/>
                <w:b/>
                <w:i/>
                <w:sz w:val="24"/>
                <w:szCs w:val="24"/>
                <w:lang w:eastAsia="en-US"/>
              </w:rPr>
            </w:pPr>
            <w:r w:rsidRPr="005D486E">
              <w:rPr>
                <w:rFonts w:asciiTheme="minorHAnsi" w:eastAsia="Calibri" w:hAnsiTheme="minorHAnsi" w:cstheme="minorHAnsi"/>
                <w:b/>
                <w:i/>
                <w:sz w:val="24"/>
                <w:szCs w:val="24"/>
                <w:lang w:eastAsia="en-US"/>
              </w:rPr>
              <w:t>Anforderungen an männliche Tiere</w:t>
            </w:r>
          </w:p>
        </w:tc>
        <w:tc>
          <w:tcPr>
            <w:tcW w:w="4678" w:type="dxa"/>
          </w:tcPr>
          <w:p w14:paraId="26584E4B" w14:textId="77777777" w:rsidR="00700358" w:rsidRPr="005D486E" w:rsidRDefault="00700358" w:rsidP="000A0BF4">
            <w:pPr>
              <w:overflowPunct/>
              <w:autoSpaceDE/>
              <w:autoSpaceDN/>
              <w:adjustRightInd/>
              <w:spacing w:after="120"/>
              <w:textAlignment w:val="auto"/>
              <w:rPr>
                <w:rFonts w:asciiTheme="minorHAnsi" w:eastAsia="Calibri" w:hAnsiTheme="minorHAnsi" w:cstheme="minorHAnsi"/>
                <w:b/>
                <w:i/>
                <w:sz w:val="24"/>
                <w:szCs w:val="24"/>
                <w:lang w:eastAsia="en-US"/>
              </w:rPr>
            </w:pPr>
            <w:r w:rsidRPr="005D486E">
              <w:rPr>
                <w:rFonts w:asciiTheme="minorHAnsi" w:eastAsia="Calibri" w:hAnsiTheme="minorHAnsi" w:cstheme="minorHAnsi"/>
                <w:b/>
                <w:i/>
                <w:sz w:val="24"/>
                <w:szCs w:val="24"/>
                <w:lang w:eastAsia="en-US"/>
              </w:rPr>
              <w:t>Anforderungen an weibliche Tiere</w:t>
            </w:r>
          </w:p>
        </w:tc>
      </w:tr>
      <w:tr w:rsidR="00700358" w:rsidRPr="005D486E" w14:paraId="1A265E1C" w14:textId="77777777" w:rsidTr="005D486E">
        <w:tc>
          <w:tcPr>
            <w:tcW w:w="1413" w:type="dxa"/>
            <w:vAlign w:val="center"/>
          </w:tcPr>
          <w:p w14:paraId="7F859774" w14:textId="77777777" w:rsidR="00700358" w:rsidRPr="005D486E" w:rsidRDefault="00700358" w:rsidP="00700358">
            <w:pPr>
              <w:overflowPunct/>
              <w:autoSpaceDE/>
              <w:autoSpaceDN/>
              <w:adjustRightInd/>
              <w:spacing w:after="120"/>
              <w:jc w:val="both"/>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Haupt</w:t>
            </w:r>
            <w:r w:rsidRPr="005D486E">
              <w:rPr>
                <w:rFonts w:asciiTheme="minorHAnsi" w:eastAsia="Calibri" w:hAnsiTheme="minorHAnsi" w:cstheme="minorHAnsi"/>
                <w:sz w:val="24"/>
                <w:szCs w:val="24"/>
                <w:lang w:eastAsia="en-US"/>
              </w:rPr>
              <w:softHyphen/>
              <w:t>abteilung</w:t>
            </w:r>
          </w:p>
          <w:p w14:paraId="431035ED" w14:textId="77777777" w:rsidR="00700358" w:rsidRPr="005D486E" w:rsidRDefault="00700358" w:rsidP="00700358">
            <w:pPr>
              <w:overflowPunct/>
              <w:autoSpaceDE/>
              <w:autoSpaceDN/>
              <w:adjustRightInd/>
              <w:spacing w:after="120"/>
              <w:jc w:val="both"/>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Klasse A</w:t>
            </w:r>
          </w:p>
        </w:tc>
        <w:tc>
          <w:tcPr>
            <w:tcW w:w="4394" w:type="dxa"/>
          </w:tcPr>
          <w:p w14:paraId="5FF19771" w14:textId="6056781E" w:rsidR="00700358" w:rsidRPr="005D486E" w:rsidRDefault="00700358" w:rsidP="00700358">
            <w:pPr>
              <w:overflowPunct/>
              <w:autoSpaceDE/>
              <w:autoSpaceDN/>
              <w:adjustRightInd/>
              <w:spacing w:after="120"/>
              <w:jc w:val="both"/>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Vater und Großväter in der Hauptabteilung, Mutter und Großmütter mindestens in der zusätzlichen Abteilung eines Zuchtbuchs der Rasse eingetragen</w:t>
            </w:r>
          </w:p>
          <w:p w14:paraId="524BBBCB" w14:textId="2522B2E8" w:rsidR="00700358" w:rsidRPr="005D486E" w:rsidRDefault="00700358" w:rsidP="00700358">
            <w:pPr>
              <w:overflowPunct/>
              <w:autoSpaceDE/>
              <w:autoSpaceDN/>
              <w:adjustRightInd/>
              <w:spacing w:after="120"/>
              <w:jc w:val="both"/>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Körung mit mindestens Zuchtwertklasse II</w:t>
            </w:r>
          </w:p>
        </w:tc>
        <w:tc>
          <w:tcPr>
            <w:tcW w:w="4678" w:type="dxa"/>
            <w:shd w:val="clear" w:color="auto" w:fill="auto"/>
          </w:tcPr>
          <w:p w14:paraId="3E702A3F" w14:textId="515FF294" w:rsidR="00700358" w:rsidRPr="005D486E" w:rsidRDefault="00700358" w:rsidP="00700358">
            <w:pPr>
              <w:spacing w:after="120"/>
              <w:jc w:val="both"/>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Vater und Großväter in der Hauptabteilung, Mutter und Großmütter mindestens in der zusätzlichen Abteilung eines Zuchtbuchs der Rasse eingetragen</w:t>
            </w:r>
          </w:p>
          <w:p w14:paraId="4FF2369F" w14:textId="54E6F4D5" w:rsidR="00700358" w:rsidRPr="005D486E" w:rsidRDefault="00700358" w:rsidP="005D486E">
            <w:pPr>
              <w:overflowPunct/>
              <w:autoSpaceDE/>
              <w:autoSpaceDN/>
              <w:adjustRightInd/>
              <w:spacing w:after="120"/>
              <w:jc w:val="both"/>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Bewertung mit mindestens Zuchtwertklasse II</w:t>
            </w:r>
          </w:p>
        </w:tc>
      </w:tr>
      <w:tr w:rsidR="00700358" w:rsidRPr="005D486E" w14:paraId="184989CE" w14:textId="77777777" w:rsidTr="005D486E">
        <w:tc>
          <w:tcPr>
            <w:tcW w:w="1413" w:type="dxa"/>
            <w:vAlign w:val="center"/>
          </w:tcPr>
          <w:p w14:paraId="4CF524AC" w14:textId="77777777" w:rsidR="00700358" w:rsidRPr="005D486E" w:rsidRDefault="00700358" w:rsidP="00700358">
            <w:pPr>
              <w:overflowPunct/>
              <w:autoSpaceDE/>
              <w:autoSpaceDN/>
              <w:adjustRightInd/>
              <w:spacing w:after="120"/>
              <w:jc w:val="both"/>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Haupt</w:t>
            </w:r>
            <w:r w:rsidRPr="005D486E">
              <w:rPr>
                <w:rFonts w:asciiTheme="minorHAnsi" w:eastAsia="Calibri" w:hAnsiTheme="minorHAnsi" w:cstheme="minorHAnsi"/>
                <w:sz w:val="24"/>
                <w:szCs w:val="24"/>
                <w:lang w:eastAsia="en-US"/>
              </w:rPr>
              <w:softHyphen/>
              <w:t>abteilung</w:t>
            </w:r>
          </w:p>
          <w:p w14:paraId="738CC5C7" w14:textId="77777777" w:rsidR="00700358" w:rsidRPr="005D486E" w:rsidRDefault="00700358" w:rsidP="00700358">
            <w:pPr>
              <w:overflowPunct/>
              <w:autoSpaceDE/>
              <w:autoSpaceDN/>
              <w:adjustRightInd/>
              <w:spacing w:after="120"/>
              <w:jc w:val="both"/>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Klasse B</w:t>
            </w:r>
          </w:p>
        </w:tc>
        <w:tc>
          <w:tcPr>
            <w:tcW w:w="4394" w:type="dxa"/>
          </w:tcPr>
          <w:p w14:paraId="7772C9A3" w14:textId="67660F25" w:rsidR="00700358" w:rsidRPr="005D486E" w:rsidRDefault="00700358" w:rsidP="005D486E">
            <w:pPr>
              <w:overflowPunct/>
              <w:autoSpaceDE/>
              <w:autoSpaceDN/>
              <w:adjustRightInd/>
              <w:spacing w:after="120"/>
              <w:jc w:val="both"/>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Vater und Großväter in der Hauptabteilung, Mutter und Großmütter mindestens in der zusätzlichen Abteilung eines Zuchtbuchs der Rasse eingetragen</w:t>
            </w:r>
          </w:p>
        </w:tc>
        <w:tc>
          <w:tcPr>
            <w:tcW w:w="4678" w:type="dxa"/>
            <w:shd w:val="clear" w:color="auto" w:fill="auto"/>
          </w:tcPr>
          <w:p w14:paraId="251E5903" w14:textId="674F4710" w:rsidR="00700358" w:rsidRPr="005D486E" w:rsidRDefault="00700358" w:rsidP="005D486E">
            <w:pPr>
              <w:spacing w:after="120"/>
              <w:jc w:val="both"/>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 xml:space="preserve">Vater und Großväter in der Hauptabteilung, Mutter und Großmütter mindestens in der zusätzlichen Abteilung eines Zuchtbuchs der Rasse eingetragen </w:t>
            </w:r>
          </w:p>
        </w:tc>
      </w:tr>
      <w:tr w:rsidR="00700358" w:rsidRPr="005D486E" w14:paraId="572186C0" w14:textId="77777777" w:rsidTr="005D486E">
        <w:tc>
          <w:tcPr>
            <w:tcW w:w="1413" w:type="dxa"/>
            <w:vAlign w:val="center"/>
          </w:tcPr>
          <w:p w14:paraId="583862C6" w14:textId="77777777" w:rsidR="00700358" w:rsidRPr="005D486E" w:rsidRDefault="00700358" w:rsidP="000255FC">
            <w:pPr>
              <w:overflowPunct/>
              <w:autoSpaceDE/>
              <w:autoSpaceDN/>
              <w:adjustRightInd/>
              <w:spacing w:after="120"/>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Zusätzliche Abteilung</w:t>
            </w:r>
          </w:p>
          <w:p w14:paraId="063235F4" w14:textId="77777777" w:rsidR="00700358" w:rsidRPr="005D486E" w:rsidRDefault="00700358" w:rsidP="000255FC">
            <w:pPr>
              <w:overflowPunct/>
              <w:autoSpaceDE/>
              <w:autoSpaceDN/>
              <w:adjustRightInd/>
              <w:spacing w:after="120"/>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Klasse C (</w:t>
            </w:r>
            <w:proofErr w:type="spellStart"/>
            <w:r w:rsidRPr="005D486E">
              <w:rPr>
                <w:rFonts w:asciiTheme="minorHAnsi" w:eastAsia="Calibri" w:hAnsiTheme="minorHAnsi" w:cstheme="minorHAnsi"/>
                <w:sz w:val="24"/>
                <w:szCs w:val="24"/>
                <w:lang w:eastAsia="en-US"/>
              </w:rPr>
              <w:t>Vorbuch</w:t>
            </w:r>
            <w:proofErr w:type="spellEnd"/>
            <w:r w:rsidRPr="005D486E">
              <w:rPr>
                <w:rFonts w:asciiTheme="minorHAnsi" w:eastAsia="Calibri" w:hAnsiTheme="minorHAnsi" w:cstheme="minorHAnsi"/>
                <w:sz w:val="24"/>
                <w:szCs w:val="24"/>
                <w:lang w:eastAsia="en-US"/>
              </w:rPr>
              <w:t>)</w:t>
            </w:r>
          </w:p>
        </w:tc>
        <w:tc>
          <w:tcPr>
            <w:tcW w:w="4394" w:type="dxa"/>
          </w:tcPr>
          <w:p w14:paraId="4F4C73F5" w14:textId="77777777" w:rsidR="00700358" w:rsidRPr="005D486E" w:rsidRDefault="00700358" w:rsidP="00700358">
            <w:pPr>
              <w:overflowPunct/>
              <w:autoSpaceDE/>
              <w:autoSpaceDN/>
              <w:adjustRightInd/>
              <w:spacing w:after="120"/>
              <w:jc w:val="both"/>
              <w:textAlignment w:val="auto"/>
              <w:rPr>
                <w:rFonts w:asciiTheme="minorHAnsi" w:eastAsia="Calibri" w:hAnsiTheme="minorHAnsi" w:cstheme="minorHAnsi"/>
                <w:sz w:val="24"/>
                <w:szCs w:val="24"/>
                <w:lang w:eastAsia="en-US"/>
              </w:rPr>
            </w:pPr>
          </w:p>
        </w:tc>
        <w:tc>
          <w:tcPr>
            <w:tcW w:w="4678" w:type="dxa"/>
            <w:shd w:val="clear" w:color="auto" w:fill="auto"/>
          </w:tcPr>
          <w:p w14:paraId="43095F30" w14:textId="2C2D5FAE" w:rsidR="00700358" w:rsidRPr="005D486E" w:rsidRDefault="00700358" w:rsidP="00700358">
            <w:pPr>
              <w:overflowPunct/>
              <w:autoSpaceDE/>
              <w:autoSpaceDN/>
              <w:adjustRightInd/>
              <w:spacing w:after="120"/>
              <w:jc w:val="both"/>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Vater in der Hauptabteilung, Mutter mindestens in Klasse D eines Zuchtbuchs der Rasse eingetragen</w:t>
            </w:r>
          </w:p>
          <w:p w14:paraId="59957E77" w14:textId="68EA066F" w:rsidR="00700358" w:rsidRPr="005D486E" w:rsidRDefault="00700358" w:rsidP="00700358">
            <w:pPr>
              <w:overflowPunct/>
              <w:autoSpaceDE/>
              <w:autoSpaceDN/>
              <w:adjustRightInd/>
              <w:spacing w:after="120"/>
              <w:jc w:val="both"/>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Bewertung mit mindestens Zuchtwertklasse II</w:t>
            </w:r>
          </w:p>
        </w:tc>
      </w:tr>
      <w:tr w:rsidR="00700358" w:rsidRPr="005D486E" w14:paraId="7EB13B74" w14:textId="77777777" w:rsidTr="005D486E">
        <w:tc>
          <w:tcPr>
            <w:tcW w:w="1413" w:type="dxa"/>
            <w:vAlign w:val="center"/>
          </w:tcPr>
          <w:p w14:paraId="3C3B66B1" w14:textId="77777777" w:rsidR="00700358" w:rsidRPr="005D486E" w:rsidRDefault="00700358" w:rsidP="000255FC">
            <w:pPr>
              <w:overflowPunct/>
              <w:autoSpaceDE/>
              <w:autoSpaceDN/>
              <w:adjustRightInd/>
              <w:spacing w:after="120"/>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Zusätzliche Abteilung</w:t>
            </w:r>
          </w:p>
          <w:p w14:paraId="4DDF6034" w14:textId="77777777" w:rsidR="00700358" w:rsidRPr="005D486E" w:rsidRDefault="00700358" w:rsidP="000255FC">
            <w:pPr>
              <w:overflowPunct/>
              <w:autoSpaceDE/>
              <w:autoSpaceDN/>
              <w:adjustRightInd/>
              <w:spacing w:after="120"/>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Klasse D (</w:t>
            </w:r>
            <w:proofErr w:type="spellStart"/>
            <w:r w:rsidRPr="005D486E">
              <w:rPr>
                <w:rFonts w:asciiTheme="minorHAnsi" w:eastAsia="Calibri" w:hAnsiTheme="minorHAnsi" w:cstheme="minorHAnsi"/>
                <w:sz w:val="24"/>
                <w:szCs w:val="24"/>
                <w:lang w:eastAsia="en-US"/>
              </w:rPr>
              <w:t>Vorbuch</w:t>
            </w:r>
            <w:proofErr w:type="spellEnd"/>
            <w:r w:rsidRPr="005D486E">
              <w:rPr>
                <w:rFonts w:asciiTheme="minorHAnsi" w:eastAsia="Calibri" w:hAnsiTheme="minorHAnsi" w:cstheme="minorHAnsi"/>
                <w:sz w:val="24"/>
                <w:szCs w:val="24"/>
                <w:lang w:eastAsia="en-US"/>
              </w:rPr>
              <w:t>)</w:t>
            </w:r>
          </w:p>
        </w:tc>
        <w:tc>
          <w:tcPr>
            <w:tcW w:w="4394" w:type="dxa"/>
          </w:tcPr>
          <w:p w14:paraId="0D7A84CF" w14:textId="77777777" w:rsidR="00700358" w:rsidRPr="005D486E" w:rsidRDefault="00700358" w:rsidP="00700358">
            <w:pPr>
              <w:overflowPunct/>
              <w:autoSpaceDE/>
              <w:autoSpaceDN/>
              <w:adjustRightInd/>
              <w:spacing w:after="120"/>
              <w:jc w:val="both"/>
              <w:textAlignment w:val="auto"/>
              <w:rPr>
                <w:rFonts w:asciiTheme="minorHAnsi" w:eastAsia="Calibri" w:hAnsiTheme="minorHAnsi" w:cstheme="minorHAnsi"/>
                <w:sz w:val="24"/>
                <w:szCs w:val="24"/>
                <w:lang w:eastAsia="en-US"/>
              </w:rPr>
            </w:pPr>
          </w:p>
        </w:tc>
        <w:tc>
          <w:tcPr>
            <w:tcW w:w="4678" w:type="dxa"/>
          </w:tcPr>
          <w:p w14:paraId="3045AB7A" w14:textId="77777777" w:rsidR="00700358" w:rsidRPr="005D486E" w:rsidRDefault="00700358" w:rsidP="00700358">
            <w:pPr>
              <w:overflowPunct/>
              <w:autoSpaceDE/>
              <w:autoSpaceDN/>
              <w:adjustRightInd/>
              <w:spacing w:after="120"/>
              <w:jc w:val="both"/>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als rassetypisch beurteilt</w:t>
            </w:r>
          </w:p>
          <w:p w14:paraId="7BD03C96" w14:textId="6B56FB85" w:rsidR="00700358" w:rsidRPr="005D486E" w:rsidRDefault="00700358" w:rsidP="00700358">
            <w:pPr>
              <w:overflowPunct/>
              <w:autoSpaceDE/>
              <w:autoSpaceDN/>
              <w:adjustRightInd/>
              <w:spacing w:after="120"/>
              <w:jc w:val="both"/>
              <w:textAlignment w:val="auto"/>
              <w:rPr>
                <w:rFonts w:asciiTheme="minorHAnsi" w:eastAsia="Calibri" w:hAnsiTheme="minorHAnsi" w:cstheme="minorHAnsi"/>
                <w:sz w:val="24"/>
                <w:szCs w:val="24"/>
                <w:lang w:eastAsia="en-US"/>
              </w:rPr>
            </w:pPr>
            <w:r w:rsidRPr="005D486E">
              <w:rPr>
                <w:rFonts w:asciiTheme="minorHAnsi" w:eastAsia="Calibri" w:hAnsiTheme="minorHAnsi" w:cstheme="minorHAnsi"/>
                <w:sz w:val="24"/>
                <w:szCs w:val="24"/>
                <w:lang w:eastAsia="en-US"/>
              </w:rPr>
              <w:t>Bewertung mit mindestens Zuchtwertklasse II</w:t>
            </w:r>
          </w:p>
        </w:tc>
      </w:tr>
    </w:tbl>
    <w:p w14:paraId="2B425481" w14:textId="409BA177" w:rsidR="00E50A57" w:rsidRDefault="00E50A57" w:rsidP="009170E1">
      <w:pPr>
        <w:tabs>
          <w:tab w:val="decimal" w:pos="0"/>
          <w:tab w:val="left" w:pos="284"/>
          <w:tab w:val="left" w:pos="567"/>
          <w:tab w:val="left" w:pos="9923"/>
        </w:tabs>
        <w:spacing w:after="120"/>
        <w:ind w:right="281"/>
        <w:jc w:val="both"/>
        <w:rPr>
          <w:rFonts w:asciiTheme="minorHAnsi" w:hAnsiTheme="minorHAnsi" w:cstheme="minorHAnsi"/>
          <w:szCs w:val="24"/>
        </w:rPr>
      </w:pPr>
    </w:p>
    <w:p w14:paraId="2D8E331D" w14:textId="77777777" w:rsidR="00E50A57" w:rsidRDefault="00E50A57">
      <w:pPr>
        <w:overflowPunct/>
        <w:autoSpaceDE/>
        <w:autoSpaceDN/>
        <w:adjustRightInd/>
        <w:spacing w:after="200" w:line="276" w:lineRule="auto"/>
        <w:textAlignment w:val="auto"/>
        <w:rPr>
          <w:rFonts w:asciiTheme="minorHAnsi" w:hAnsiTheme="minorHAnsi" w:cstheme="minorHAnsi"/>
          <w:szCs w:val="24"/>
        </w:rPr>
      </w:pPr>
      <w:r>
        <w:rPr>
          <w:rFonts w:asciiTheme="minorHAnsi" w:hAnsiTheme="minorHAnsi" w:cstheme="minorHAnsi"/>
          <w:szCs w:val="24"/>
        </w:rPr>
        <w:br w:type="page"/>
      </w:r>
    </w:p>
    <w:p w14:paraId="69DC39A0" w14:textId="77777777" w:rsidR="00E065FF" w:rsidRPr="005D486E" w:rsidRDefault="00E065FF" w:rsidP="009170E1">
      <w:pPr>
        <w:tabs>
          <w:tab w:val="decimal" w:pos="0"/>
          <w:tab w:val="left" w:pos="284"/>
          <w:tab w:val="left" w:pos="567"/>
          <w:tab w:val="left" w:pos="9923"/>
        </w:tabs>
        <w:spacing w:after="120"/>
        <w:ind w:right="281"/>
        <w:jc w:val="both"/>
        <w:rPr>
          <w:rFonts w:asciiTheme="minorHAnsi" w:hAnsiTheme="minorHAnsi" w:cstheme="minorHAnsi"/>
          <w:szCs w:val="24"/>
        </w:rPr>
      </w:pPr>
    </w:p>
    <w:p w14:paraId="2AB0A00C" w14:textId="77777777" w:rsidR="00081635" w:rsidRPr="005D486E" w:rsidRDefault="00081635" w:rsidP="009170E1">
      <w:pPr>
        <w:jc w:val="both"/>
        <w:rPr>
          <w:rFonts w:asciiTheme="minorHAnsi" w:hAnsiTheme="minorHAnsi" w:cstheme="minorHAnsi"/>
          <w:b/>
          <w:szCs w:val="24"/>
        </w:rPr>
      </w:pPr>
      <w:r w:rsidRPr="005D486E">
        <w:rPr>
          <w:rFonts w:asciiTheme="minorHAnsi" w:hAnsiTheme="minorHAnsi" w:cstheme="minorHAnsi"/>
          <w:b/>
          <w:szCs w:val="24"/>
        </w:rPr>
        <w:t>9. Selektion und Körung</w:t>
      </w:r>
    </w:p>
    <w:p w14:paraId="54F8B543" w14:textId="654E56DA" w:rsidR="00081635" w:rsidRPr="005D486E" w:rsidRDefault="00081635" w:rsidP="009170E1">
      <w:pPr>
        <w:tabs>
          <w:tab w:val="left" w:pos="9923"/>
        </w:tabs>
        <w:spacing w:after="120"/>
        <w:ind w:right="-1"/>
        <w:jc w:val="both"/>
        <w:rPr>
          <w:rFonts w:asciiTheme="minorHAnsi" w:hAnsiTheme="minorHAnsi" w:cstheme="minorHAnsi"/>
          <w:szCs w:val="24"/>
        </w:rPr>
      </w:pPr>
      <w:r w:rsidRPr="005D486E">
        <w:rPr>
          <w:rFonts w:asciiTheme="minorHAnsi" w:hAnsiTheme="minorHAnsi" w:cstheme="minorHAnsi"/>
          <w:szCs w:val="24"/>
        </w:rPr>
        <w:t xml:space="preserve">Die Selektion der Tiere und Zuordnung in die Klassen </w:t>
      </w:r>
      <w:r w:rsidR="00321BDC" w:rsidRPr="005D486E">
        <w:rPr>
          <w:rFonts w:asciiTheme="minorHAnsi" w:hAnsiTheme="minorHAnsi" w:cstheme="minorHAnsi"/>
          <w:szCs w:val="24"/>
        </w:rPr>
        <w:t>des Zuchtbuches</w:t>
      </w:r>
      <w:r w:rsidRPr="005D486E">
        <w:rPr>
          <w:rFonts w:asciiTheme="minorHAnsi" w:hAnsiTheme="minorHAnsi" w:cstheme="minorHAnsi"/>
          <w:szCs w:val="24"/>
        </w:rPr>
        <w:t xml:space="preserve"> erfolgt entsprechend der </w:t>
      </w:r>
      <w:proofErr w:type="spellStart"/>
      <w:r w:rsidRPr="005D486E">
        <w:rPr>
          <w:rFonts w:asciiTheme="minorHAnsi" w:hAnsiTheme="minorHAnsi" w:cstheme="minorHAnsi"/>
          <w:szCs w:val="24"/>
        </w:rPr>
        <w:t>Exterieurbeurteilung</w:t>
      </w:r>
      <w:proofErr w:type="spellEnd"/>
      <w:r w:rsidR="006A1097" w:rsidRPr="005D486E">
        <w:rPr>
          <w:rFonts w:asciiTheme="minorHAnsi" w:hAnsiTheme="minorHAnsi" w:cstheme="minorHAnsi"/>
          <w:szCs w:val="24"/>
        </w:rPr>
        <w:t xml:space="preserve"> unter Berücksichtigung ihrer Abstammung</w:t>
      </w:r>
      <w:r w:rsidRPr="005D486E">
        <w:rPr>
          <w:rFonts w:asciiTheme="minorHAnsi" w:hAnsiTheme="minorHAnsi" w:cstheme="minorHAnsi"/>
          <w:szCs w:val="24"/>
        </w:rPr>
        <w:t>. Die Ergebnisse der Leistungsprüfung dienen der innerbetrieblichen Selektionsentscheidung.</w:t>
      </w:r>
    </w:p>
    <w:p w14:paraId="1C2C14AC" w14:textId="7BF84091" w:rsidR="00700358" w:rsidRPr="005D486E" w:rsidRDefault="00081635" w:rsidP="001E330E">
      <w:pPr>
        <w:tabs>
          <w:tab w:val="left" w:pos="9923"/>
        </w:tabs>
        <w:spacing w:after="120"/>
        <w:ind w:right="-1"/>
        <w:jc w:val="both"/>
        <w:rPr>
          <w:rFonts w:asciiTheme="minorHAnsi" w:hAnsiTheme="minorHAnsi" w:cstheme="minorHAnsi"/>
          <w:szCs w:val="24"/>
          <w:u w:val="single"/>
        </w:rPr>
      </w:pPr>
      <w:r w:rsidRPr="005D486E">
        <w:rPr>
          <w:rFonts w:asciiTheme="minorHAnsi" w:hAnsiTheme="minorHAnsi" w:cstheme="minorHAnsi"/>
          <w:szCs w:val="24"/>
        </w:rPr>
        <w:t>Die Körung ist Voraussetzung für die Zuchtbucheintragung eines Bockes in die Klasse A des Zuchtbuches. Sie erfolgt entsprechend den Regelungen der Satzung</w:t>
      </w:r>
      <w:r w:rsidRPr="005D486E">
        <w:rPr>
          <w:rStyle w:val="Hyperlink"/>
          <w:rFonts w:asciiTheme="minorHAnsi" w:hAnsiTheme="minorHAnsi" w:cstheme="minorHAnsi"/>
          <w:color w:val="auto"/>
          <w:szCs w:val="24"/>
          <w:u w:val="none"/>
        </w:rPr>
        <w:t>.</w:t>
      </w:r>
    </w:p>
    <w:p w14:paraId="3C3C1F77" w14:textId="77777777" w:rsidR="004E5BA4" w:rsidRPr="005D486E" w:rsidRDefault="004E5BA4" w:rsidP="009170E1">
      <w:pPr>
        <w:tabs>
          <w:tab w:val="decimal" w:pos="0"/>
          <w:tab w:val="left" w:pos="284"/>
          <w:tab w:val="left" w:pos="567"/>
          <w:tab w:val="left" w:pos="9923"/>
        </w:tabs>
        <w:spacing w:after="120"/>
        <w:ind w:right="281"/>
        <w:jc w:val="both"/>
        <w:rPr>
          <w:rFonts w:asciiTheme="minorHAnsi" w:hAnsiTheme="minorHAnsi" w:cstheme="minorHAnsi"/>
          <w:szCs w:val="24"/>
        </w:rPr>
      </w:pPr>
    </w:p>
    <w:p w14:paraId="3C5F56A1" w14:textId="03C874F9" w:rsidR="00081635" w:rsidRPr="005D486E" w:rsidRDefault="00081635" w:rsidP="009170E1">
      <w:pPr>
        <w:tabs>
          <w:tab w:val="decimal" w:pos="0"/>
          <w:tab w:val="left" w:pos="284"/>
          <w:tab w:val="left" w:pos="567"/>
          <w:tab w:val="left" w:pos="9923"/>
        </w:tabs>
        <w:spacing w:after="120"/>
        <w:ind w:right="281"/>
        <w:jc w:val="both"/>
        <w:rPr>
          <w:rFonts w:asciiTheme="minorHAnsi" w:hAnsiTheme="minorHAnsi" w:cstheme="minorHAnsi"/>
          <w:szCs w:val="24"/>
        </w:rPr>
      </w:pPr>
      <w:r w:rsidRPr="005D486E">
        <w:rPr>
          <w:rFonts w:asciiTheme="minorHAnsi" w:hAnsiTheme="minorHAnsi" w:cstheme="minorHAnsi"/>
          <w:szCs w:val="24"/>
        </w:rPr>
        <w:t xml:space="preserve">Zur Körung werden nur Böcke zugelassen, </w:t>
      </w:r>
    </w:p>
    <w:p w14:paraId="308B24C6" w14:textId="7502F8CF" w:rsidR="00081635" w:rsidRPr="005D486E" w:rsidRDefault="00081635" w:rsidP="00700358">
      <w:pPr>
        <w:pStyle w:val="Listenabsatz"/>
        <w:numPr>
          <w:ilvl w:val="0"/>
          <w:numId w:val="8"/>
        </w:numPr>
        <w:tabs>
          <w:tab w:val="left" w:pos="284"/>
          <w:tab w:val="left" w:pos="567"/>
          <w:tab w:val="left" w:pos="9923"/>
        </w:tabs>
        <w:overflowPunct/>
        <w:autoSpaceDE/>
        <w:autoSpaceDN/>
        <w:adjustRightInd/>
        <w:spacing w:after="120"/>
        <w:ind w:right="281"/>
        <w:jc w:val="both"/>
        <w:textAlignment w:val="auto"/>
        <w:rPr>
          <w:rFonts w:asciiTheme="minorHAnsi" w:hAnsiTheme="minorHAnsi" w:cstheme="minorHAnsi"/>
        </w:rPr>
      </w:pPr>
      <w:r w:rsidRPr="005D486E">
        <w:rPr>
          <w:rFonts w:asciiTheme="minorHAnsi" w:hAnsiTheme="minorHAnsi" w:cstheme="minorHAnsi"/>
        </w:rPr>
        <w:t xml:space="preserve">die in der Hauptabteilung des Zuchtbuches eingetragen werden können, </w:t>
      </w:r>
    </w:p>
    <w:p w14:paraId="01947FBD" w14:textId="0F268A1A" w:rsidR="00C84575" w:rsidRPr="005D486E" w:rsidRDefault="00301EB0" w:rsidP="009170E1">
      <w:pPr>
        <w:pStyle w:val="Listenabsatz"/>
        <w:numPr>
          <w:ilvl w:val="0"/>
          <w:numId w:val="8"/>
        </w:numPr>
        <w:tabs>
          <w:tab w:val="left" w:pos="284"/>
          <w:tab w:val="left" w:pos="567"/>
          <w:tab w:val="left" w:pos="9923"/>
        </w:tabs>
        <w:overflowPunct/>
        <w:autoSpaceDE/>
        <w:autoSpaceDN/>
        <w:adjustRightInd/>
        <w:spacing w:after="120"/>
        <w:ind w:right="281"/>
        <w:jc w:val="both"/>
        <w:textAlignment w:val="auto"/>
        <w:rPr>
          <w:rFonts w:asciiTheme="minorHAnsi" w:hAnsiTheme="minorHAnsi" w:cstheme="minorHAnsi"/>
        </w:rPr>
      </w:pPr>
      <w:r w:rsidRPr="005D486E">
        <w:rPr>
          <w:rFonts w:asciiTheme="minorHAnsi" w:hAnsiTheme="minorHAnsi" w:cstheme="minorHAnsi"/>
        </w:rPr>
        <w:t>deren V</w:t>
      </w:r>
      <w:r w:rsidR="00C7799D">
        <w:rPr>
          <w:rFonts w:asciiTheme="minorHAnsi" w:hAnsiTheme="minorHAnsi" w:cstheme="minorHAnsi"/>
        </w:rPr>
        <w:t>a</w:t>
      </w:r>
      <w:r w:rsidRPr="005D486E">
        <w:rPr>
          <w:rFonts w:asciiTheme="minorHAnsi" w:hAnsiTheme="minorHAnsi" w:cstheme="minorHAnsi"/>
        </w:rPr>
        <w:t>ter</w:t>
      </w:r>
      <w:r w:rsidR="00C84575" w:rsidRPr="005D486E">
        <w:rPr>
          <w:rFonts w:asciiTheme="minorHAnsi" w:hAnsiTheme="minorHAnsi" w:cstheme="minorHAnsi"/>
        </w:rPr>
        <w:t xml:space="preserve"> </w:t>
      </w:r>
      <w:r w:rsidR="00F83A1A" w:rsidRPr="005D486E">
        <w:rPr>
          <w:rFonts w:asciiTheme="minorHAnsi" w:hAnsiTheme="minorHAnsi" w:cstheme="minorHAnsi"/>
        </w:rPr>
        <w:t>in der Klasse A des</w:t>
      </w:r>
      <w:r w:rsidR="00C84575" w:rsidRPr="005D486E">
        <w:rPr>
          <w:rFonts w:asciiTheme="minorHAnsi" w:hAnsiTheme="minorHAnsi" w:cstheme="minorHAnsi"/>
        </w:rPr>
        <w:t xml:space="preserve"> Zuchtbuch</w:t>
      </w:r>
      <w:r w:rsidR="00F83A1A" w:rsidRPr="005D486E">
        <w:rPr>
          <w:rFonts w:asciiTheme="minorHAnsi" w:hAnsiTheme="minorHAnsi" w:cstheme="minorHAnsi"/>
        </w:rPr>
        <w:t>s</w:t>
      </w:r>
      <w:r w:rsidR="00C84575" w:rsidRPr="005D486E">
        <w:rPr>
          <w:rFonts w:asciiTheme="minorHAnsi" w:hAnsiTheme="minorHAnsi" w:cstheme="minorHAnsi"/>
        </w:rPr>
        <w:t xml:space="preserve"> eingetragen </w:t>
      </w:r>
      <w:r w:rsidR="00C7799D">
        <w:rPr>
          <w:rFonts w:asciiTheme="minorHAnsi" w:hAnsiTheme="minorHAnsi" w:cstheme="minorHAnsi"/>
        </w:rPr>
        <w:t>ist</w:t>
      </w:r>
      <w:r w:rsidR="00C84575" w:rsidRPr="005D486E">
        <w:rPr>
          <w:rFonts w:asciiTheme="minorHAnsi" w:hAnsiTheme="minorHAnsi" w:cstheme="minorHAnsi"/>
        </w:rPr>
        <w:t>,</w:t>
      </w:r>
    </w:p>
    <w:p w14:paraId="3B3A1697" w14:textId="0C54BF07" w:rsidR="004E5BA4" w:rsidRPr="005D486E" w:rsidRDefault="005D486E" w:rsidP="009170E1">
      <w:pPr>
        <w:pStyle w:val="Listenabsatz"/>
        <w:numPr>
          <w:ilvl w:val="0"/>
          <w:numId w:val="8"/>
        </w:numPr>
        <w:tabs>
          <w:tab w:val="left" w:pos="284"/>
          <w:tab w:val="left" w:pos="567"/>
          <w:tab w:val="left" w:pos="9923"/>
        </w:tabs>
        <w:overflowPunct/>
        <w:autoSpaceDE/>
        <w:autoSpaceDN/>
        <w:adjustRightInd/>
        <w:spacing w:after="120"/>
        <w:ind w:right="281"/>
        <w:jc w:val="both"/>
        <w:textAlignment w:val="auto"/>
        <w:rPr>
          <w:rFonts w:asciiTheme="minorHAnsi" w:hAnsiTheme="minorHAnsi" w:cstheme="minorHAnsi"/>
        </w:rPr>
      </w:pPr>
      <w:r w:rsidRPr="005D486E">
        <w:rPr>
          <w:rFonts w:asciiTheme="minorHAnsi" w:hAnsiTheme="minorHAnsi" w:cstheme="minorHAnsi"/>
        </w:rPr>
        <w:t xml:space="preserve">deren Mutter </w:t>
      </w:r>
      <w:r w:rsidR="00E346B0">
        <w:rPr>
          <w:rFonts w:asciiTheme="minorHAnsi" w:hAnsiTheme="minorHAnsi" w:cstheme="minorHAnsi"/>
        </w:rPr>
        <w:t xml:space="preserve">leistungsgeprüft und </w:t>
      </w:r>
      <w:r w:rsidRPr="005D486E">
        <w:rPr>
          <w:rFonts w:asciiTheme="minorHAnsi" w:hAnsiTheme="minorHAnsi" w:cstheme="minorHAnsi"/>
        </w:rPr>
        <w:t>mind</w:t>
      </w:r>
      <w:r>
        <w:rPr>
          <w:rFonts w:asciiTheme="minorHAnsi" w:hAnsiTheme="minorHAnsi" w:cstheme="minorHAnsi"/>
        </w:rPr>
        <w:t>estens</w:t>
      </w:r>
      <w:r w:rsidRPr="005D486E">
        <w:rPr>
          <w:rFonts w:asciiTheme="minorHAnsi" w:hAnsiTheme="minorHAnsi" w:cstheme="minorHAnsi"/>
        </w:rPr>
        <w:t xml:space="preserve"> in Zuchtwertklasse 2 bewertet ist,</w:t>
      </w:r>
    </w:p>
    <w:p w14:paraId="7F1DC246" w14:textId="0D2C18D7" w:rsidR="007F3D51" w:rsidRDefault="00081635" w:rsidP="007F3D51">
      <w:pPr>
        <w:pStyle w:val="Listenabsatz"/>
        <w:numPr>
          <w:ilvl w:val="0"/>
          <w:numId w:val="8"/>
        </w:numPr>
        <w:tabs>
          <w:tab w:val="left" w:pos="284"/>
          <w:tab w:val="left" w:pos="9923"/>
        </w:tabs>
        <w:overflowPunct/>
        <w:autoSpaceDE/>
        <w:autoSpaceDN/>
        <w:adjustRightInd/>
        <w:spacing w:after="120"/>
        <w:ind w:left="567" w:right="281" w:hanging="283"/>
        <w:jc w:val="both"/>
        <w:textAlignment w:val="auto"/>
        <w:rPr>
          <w:rFonts w:asciiTheme="minorHAnsi" w:hAnsiTheme="minorHAnsi" w:cstheme="minorHAnsi"/>
        </w:rPr>
      </w:pPr>
      <w:r w:rsidRPr="005D486E">
        <w:rPr>
          <w:rFonts w:asciiTheme="minorHAnsi" w:hAnsiTheme="minorHAnsi" w:cstheme="minorHAnsi"/>
        </w:rPr>
        <w:t xml:space="preserve">die keine gesundheitlichen Beeinträchtigungen aufweisen (Zuchttauglichkeit, keine </w:t>
      </w:r>
      <w:bookmarkStart w:id="5" w:name="_GoBack"/>
      <w:bookmarkEnd w:id="5"/>
      <w:r w:rsidRPr="005D486E">
        <w:rPr>
          <w:rFonts w:asciiTheme="minorHAnsi" w:hAnsiTheme="minorHAnsi" w:cstheme="minorHAnsi"/>
        </w:rPr>
        <w:t>Gebiss- und Hodenanomalien).</w:t>
      </w:r>
    </w:p>
    <w:p w14:paraId="05DAF11F" w14:textId="51D47DCD" w:rsidR="007F3D51" w:rsidRPr="005D486E" w:rsidRDefault="005D486E" w:rsidP="005D486E">
      <w:pPr>
        <w:overflowPunct/>
        <w:autoSpaceDE/>
        <w:autoSpaceDN/>
        <w:adjustRightInd/>
        <w:spacing w:after="200"/>
        <w:jc w:val="both"/>
        <w:textAlignment w:val="auto"/>
        <w:rPr>
          <w:rFonts w:asciiTheme="minorHAnsi" w:hAnsiTheme="minorHAnsi" w:cstheme="minorHAnsi"/>
          <w:szCs w:val="24"/>
        </w:rPr>
      </w:pPr>
      <w:r>
        <w:rPr>
          <w:rFonts w:asciiTheme="minorHAnsi" w:hAnsiTheme="minorHAnsi" w:cstheme="minorHAnsi"/>
          <w:szCs w:val="24"/>
        </w:rPr>
        <w:t>Mindest</w:t>
      </w:r>
      <w:r w:rsidRPr="00825867">
        <w:rPr>
          <w:rFonts w:asciiTheme="minorHAnsi" w:hAnsiTheme="minorHAnsi" w:cstheme="minorHAnsi"/>
          <w:szCs w:val="24"/>
        </w:rPr>
        <w:t>anforderung an die Körung eines Zuchtbockes</w:t>
      </w:r>
      <w:r>
        <w:rPr>
          <w:rFonts w:asciiTheme="minorHAnsi" w:hAnsiTheme="minorHAnsi" w:cstheme="minorHAnsi"/>
          <w:szCs w:val="24"/>
        </w:rPr>
        <w:t xml:space="preserve"> bezüglich der Abstammung</w:t>
      </w:r>
      <w:r w:rsidRPr="00825867">
        <w:rPr>
          <w:rFonts w:asciiTheme="minorHAnsi" w:hAnsiTheme="minorHAnsi" w:cstheme="minorHAnsi"/>
          <w:szCs w:val="24"/>
        </w:rPr>
        <w:t>:</w:t>
      </w:r>
    </w:p>
    <w:tbl>
      <w:tblPr>
        <w:tblW w:w="0" w:type="auto"/>
        <w:tblInd w:w="108" w:type="dxa"/>
        <w:tblCellMar>
          <w:left w:w="0" w:type="dxa"/>
          <w:right w:w="0" w:type="dxa"/>
        </w:tblCellMar>
        <w:tblLook w:val="04A0" w:firstRow="1" w:lastRow="0" w:firstColumn="1" w:lastColumn="0" w:noHBand="0" w:noVBand="1"/>
      </w:tblPr>
      <w:tblGrid>
        <w:gridCol w:w="1771"/>
        <w:gridCol w:w="1879"/>
        <w:gridCol w:w="1879"/>
        <w:gridCol w:w="1879"/>
      </w:tblGrid>
      <w:tr w:rsidR="0060546F" w:rsidRPr="005D486E" w14:paraId="722588DF" w14:textId="77777777" w:rsidTr="00E50A57">
        <w:tc>
          <w:tcPr>
            <w:tcW w:w="177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1C628" w14:textId="77777777" w:rsidR="0060546F" w:rsidRPr="005D486E" w:rsidRDefault="0060546F" w:rsidP="00E50A57">
            <w:pPr>
              <w:jc w:val="center"/>
              <w:rPr>
                <w:rFonts w:asciiTheme="minorHAnsi" w:hAnsiTheme="minorHAnsi" w:cstheme="minorHAnsi"/>
                <w:szCs w:val="24"/>
              </w:rPr>
            </w:pPr>
            <w:r w:rsidRPr="005D486E">
              <w:rPr>
                <w:rFonts w:asciiTheme="minorHAnsi" w:hAnsiTheme="minorHAnsi" w:cstheme="minorHAnsi"/>
                <w:color w:val="222A35"/>
                <w:szCs w:val="24"/>
              </w:rPr>
              <w:t xml:space="preserve">A </w:t>
            </w:r>
            <w:proofErr w:type="spellStart"/>
            <w:r w:rsidRPr="005D486E">
              <w:rPr>
                <w:rFonts w:asciiTheme="minorHAnsi" w:hAnsiTheme="minorHAnsi" w:cstheme="minorHAnsi"/>
                <w:color w:val="222A35"/>
                <w:szCs w:val="24"/>
              </w:rPr>
              <w:t>männl</w:t>
            </w:r>
            <w:proofErr w:type="spellEnd"/>
            <w:r w:rsidRPr="005D486E">
              <w:rPr>
                <w:rFonts w:asciiTheme="minorHAnsi" w:hAnsiTheme="minorHAnsi" w:cstheme="minorHAnsi"/>
                <w:color w:val="222A35"/>
                <w:szCs w:val="24"/>
              </w:rPr>
              <w:t>.</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DBB6A3" w14:textId="7544C60E" w:rsidR="0060546F" w:rsidRPr="005D486E" w:rsidRDefault="0060546F" w:rsidP="00E50A57">
            <w:pPr>
              <w:jc w:val="center"/>
              <w:rPr>
                <w:rFonts w:asciiTheme="minorHAnsi" w:hAnsiTheme="minorHAnsi" w:cstheme="minorHAnsi"/>
                <w:szCs w:val="24"/>
              </w:rPr>
            </w:pPr>
            <w:r w:rsidRPr="005D486E">
              <w:rPr>
                <w:rFonts w:asciiTheme="minorHAnsi" w:hAnsiTheme="minorHAnsi" w:cstheme="minorHAnsi"/>
                <w:color w:val="000000"/>
                <w:szCs w:val="24"/>
              </w:rPr>
              <w:t xml:space="preserve">A </w:t>
            </w:r>
            <w:proofErr w:type="spellStart"/>
            <w:r w:rsidRPr="005D486E">
              <w:rPr>
                <w:rFonts w:asciiTheme="minorHAnsi" w:hAnsiTheme="minorHAnsi" w:cstheme="minorHAnsi"/>
                <w:color w:val="000000"/>
                <w:szCs w:val="24"/>
              </w:rPr>
              <w:t>männl</w:t>
            </w:r>
            <w:proofErr w:type="spellEnd"/>
            <w:r w:rsidRPr="005D486E">
              <w:rPr>
                <w:rFonts w:asciiTheme="minorHAnsi" w:hAnsiTheme="minorHAnsi" w:cstheme="minorHAnsi"/>
                <w:color w:val="000000"/>
                <w:szCs w:val="24"/>
              </w:rPr>
              <w:t>.</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FA5759" w14:textId="77777777" w:rsidR="0060546F" w:rsidRPr="005D486E" w:rsidRDefault="0060546F" w:rsidP="00E50A57">
            <w:pPr>
              <w:jc w:val="center"/>
              <w:rPr>
                <w:rFonts w:asciiTheme="minorHAnsi" w:hAnsiTheme="minorHAnsi" w:cstheme="minorHAnsi"/>
                <w:szCs w:val="24"/>
              </w:rPr>
            </w:pPr>
            <w:r w:rsidRPr="005D486E">
              <w:rPr>
                <w:rFonts w:asciiTheme="minorHAnsi" w:hAnsiTheme="minorHAnsi" w:cstheme="minorHAnsi"/>
                <w:color w:val="222A35"/>
                <w:szCs w:val="24"/>
              </w:rPr>
              <w:t>A</w:t>
            </w:r>
            <w:r w:rsidRPr="005D486E">
              <w:rPr>
                <w:rFonts w:asciiTheme="minorHAnsi" w:hAnsiTheme="minorHAnsi" w:cstheme="minorHAnsi"/>
                <w:color w:val="000000"/>
                <w:szCs w:val="24"/>
              </w:rPr>
              <w:t xml:space="preserve"> </w:t>
            </w:r>
            <w:proofErr w:type="spellStart"/>
            <w:r w:rsidRPr="005D486E">
              <w:rPr>
                <w:rFonts w:asciiTheme="minorHAnsi" w:hAnsiTheme="minorHAnsi" w:cstheme="minorHAnsi"/>
                <w:color w:val="000000"/>
                <w:szCs w:val="24"/>
              </w:rPr>
              <w:t>männl</w:t>
            </w:r>
            <w:proofErr w:type="spellEnd"/>
            <w:r w:rsidRPr="005D486E">
              <w:rPr>
                <w:rFonts w:asciiTheme="minorHAnsi" w:hAnsiTheme="minorHAnsi" w:cstheme="minorHAnsi"/>
                <w:color w:val="000000"/>
                <w:szCs w:val="24"/>
              </w:rPr>
              <w:t>.</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F5936D" w14:textId="6A6F0F74" w:rsidR="0060546F" w:rsidRPr="005D486E" w:rsidRDefault="0060546F" w:rsidP="00E50A57">
            <w:pPr>
              <w:jc w:val="center"/>
              <w:rPr>
                <w:rFonts w:asciiTheme="minorHAnsi" w:hAnsiTheme="minorHAnsi" w:cstheme="minorHAnsi"/>
                <w:szCs w:val="24"/>
              </w:rPr>
            </w:pPr>
            <w:r w:rsidRPr="005D486E">
              <w:rPr>
                <w:rFonts w:asciiTheme="minorHAnsi" w:hAnsiTheme="minorHAnsi" w:cstheme="minorHAnsi"/>
                <w:color w:val="222A35"/>
                <w:szCs w:val="24"/>
              </w:rPr>
              <w:t>A</w:t>
            </w:r>
          </w:p>
        </w:tc>
      </w:tr>
      <w:tr w:rsidR="0060546F" w:rsidRPr="005D486E" w14:paraId="27C17CD5" w14:textId="77777777" w:rsidTr="00E50A57">
        <w:tc>
          <w:tcPr>
            <w:tcW w:w="1771" w:type="dxa"/>
            <w:vMerge/>
            <w:tcBorders>
              <w:top w:val="single" w:sz="8" w:space="0" w:color="auto"/>
              <w:left w:val="single" w:sz="8" w:space="0" w:color="auto"/>
              <w:bottom w:val="single" w:sz="8" w:space="0" w:color="auto"/>
              <w:right w:val="single" w:sz="8" w:space="0" w:color="auto"/>
            </w:tcBorders>
            <w:vAlign w:val="center"/>
            <w:hideMark/>
          </w:tcPr>
          <w:p w14:paraId="2500CFC5" w14:textId="77777777" w:rsidR="0060546F" w:rsidRPr="005D486E" w:rsidRDefault="0060546F" w:rsidP="00E50A57">
            <w:pPr>
              <w:jc w:val="center"/>
              <w:rPr>
                <w:rFonts w:asciiTheme="minorHAnsi" w:eastAsiaTheme="minorHAns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2B2F7CAE" w14:textId="77777777" w:rsidR="0060546F" w:rsidRPr="005D486E" w:rsidRDefault="0060546F" w:rsidP="00E50A57">
            <w:pPr>
              <w:jc w:val="center"/>
              <w:rPr>
                <w:rFonts w:asciiTheme="minorHAnsi" w:eastAsiaTheme="minorHAns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7CED6F5" w14:textId="77777777" w:rsidR="0060546F" w:rsidRPr="005D486E" w:rsidRDefault="0060546F" w:rsidP="00E50A57">
            <w:pPr>
              <w:jc w:val="center"/>
              <w:rPr>
                <w:rFonts w:asciiTheme="minorHAnsi" w:eastAsiaTheme="minorHAns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9543D" w14:textId="41B0C575" w:rsidR="0060546F" w:rsidRPr="005D486E" w:rsidRDefault="0060546F" w:rsidP="00E50A57">
            <w:pPr>
              <w:jc w:val="center"/>
              <w:rPr>
                <w:rFonts w:asciiTheme="minorHAnsi" w:hAnsiTheme="minorHAnsi" w:cstheme="minorHAnsi"/>
                <w:szCs w:val="24"/>
              </w:rPr>
            </w:pPr>
            <w:r w:rsidRPr="005D486E">
              <w:rPr>
                <w:rFonts w:asciiTheme="minorHAnsi" w:hAnsiTheme="minorHAnsi" w:cstheme="minorHAnsi"/>
                <w:color w:val="222A35"/>
                <w:szCs w:val="24"/>
              </w:rPr>
              <w:t>C</w:t>
            </w:r>
          </w:p>
        </w:tc>
      </w:tr>
      <w:tr w:rsidR="0060546F" w:rsidRPr="005D486E" w14:paraId="1F694676" w14:textId="77777777" w:rsidTr="00E50A57">
        <w:tc>
          <w:tcPr>
            <w:tcW w:w="1771" w:type="dxa"/>
            <w:vMerge/>
            <w:tcBorders>
              <w:top w:val="single" w:sz="8" w:space="0" w:color="auto"/>
              <w:left w:val="single" w:sz="8" w:space="0" w:color="auto"/>
              <w:bottom w:val="single" w:sz="8" w:space="0" w:color="auto"/>
              <w:right w:val="single" w:sz="8" w:space="0" w:color="auto"/>
            </w:tcBorders>
            <w:vAlign w:val="center"/>
            <w:hideMark/>
          </w:tcPr>
          <w:p w14:paraId="44DEB498" w14:textId="77777777" w:rsidR="0060546F" w:rsidRPr="005D486E" w:rsidRDefault="0060546F" w:rsidP="00E50A57">
            <w:pPr>
              <w:jc w:val="center"/>
              <w:rPr>
                <w:rFonts w:asciiTheme="minorHAnsi" w:eastAsiaTheme="minorHAns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2EC3146B" w14:textId="77777777" w:rsidR="0060546F" w:rsidRPr="005D486E" w:rsidRDefault="0060546F" w:rsidP="00E50A57">
            <w:pPr>
              <w:jc w:val="center"/>
              <w:rPr>
                <w:rFonts w:asciiTheme="minorHAnsi" w:eastAsiaTheme="minorHAnsi" w:hAnsiTheme="minorHAnsi" w:cstheme="minorHAnsi"/>
                <w:szCs w:val="24"/>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3279D" w14:textId="3593FE0F" w:rsidR="0060546F" w:rsidRPr="005D486E" w:rsidRDefault="0060546F" w:rsidP="00E50A57">
            <w:pPr>
              <w:jc w:val="center"/>
              <w:rPr>
                <w:rFonts w:asciiTheme="minorHAnsi" w:hAnsiTheme="minorHAnsi" w:cstheme="minorHAnsi"/>
                <w:szCs w:val="24"/>
              </w:rPr>
            </w:pPr>
            <w:r w:rsidRPr="005D486E">
              <w:rPr>
                <w:rFonts w:asciiTheme="minorHAnsi" w:hAnsiTheme="minorHAnsi" w:cstheme="minorHAnsi"/>
                <w:color w:val="222A35"/>
                <w:szCs w:val="24"/>
              </w:rPr>
              <w:t xml:space="preserve">C </w:t>
            </w:r>
            <w:proofErr w:type="spellStart"/>
            <w:r w:rsidRPr="005D486E">
              <w:rPr>
                <w:rFonts w:asciiTheme="minorHAnsi" w:hAnsiTheme="minorHAnsi" w:cstheme="minorHAnsi"/>
                <w:color w:val="222A35"/>
                <w:szCs w:val="24"/>
              </w:rPr>
              <w:t>weibl</w:t>
            </w:r>
            <w:proofErr w:type="spellEnd"/>
            <w:r w:rsidRPr="005D486E">
              <w:rPr>
                <w:rFonts w:asciiTheme="minorHAnsi" w:hAnsiTheme="minorHAnsi" w:cstheme="minorHAnsi"/>
                <w:color w:val="222A35"/>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3643C" w14:textId="09865627" w:rsidR="0060546F" w:rsidRPr="005D486E" w:rsidRDefault="0060546F" w:rsidP="00E50A57">
            <w:pPr>
              <w:jc w:val="center"/>
              <w:rPr>
                <w:rFonts w:asciiTheme="minorHAnsi" w:hAnsiTheme="minorHAnsi" w:cstheme="minorHAnsi"/>
                <w:szCs w:val="24"/>
              </w:rPr>
            </w:pPr>
            <w:r w:rsidRPr="005D486E">
              <w:rPr>
                <w:rFonts w:asciiTheme="minorHAnsi" w:hAnsiTheme="minorHAnsi" w:cstheme="minorHAnsi"/>
                <w:color w:val="000000"/>
                <w:szCs w:val="24"/>
              </w:rPr>
              <w:t>A</w:t>
            </w:r>
          </w:p>
        </w:tc>
      </w:tr>
      <w:tr w:rsidR="0060546F" w:rsidRPr="005D486E" w14:paraId="78909F69" w14:textId="77777777" w:rsidTr="00E50A57">
        <w:tc>
          <w:tcPr>
            <w:tcW w:w="1771" w:type="dxa"/>
            <w:vMerge/>
            <w:tcBorders>
              <w:top w:val="single" w:sz="8" w:space="0" w:color="auto"/>
              <w:left w:val="single" w:sz="8" w:space="0" w:color="auto"/>
              <w:bottom w:val="single" w:sz="8" w:space="0" w:color="auto"/>
              <w:right w:val="single" w:sz="8" w:space="0" w:color="auto"/>
            </w:tcBorders>
            <w:vAlign w:val="center"/>
            <w:hideMark/>
          </w:tcPr>
          <w:p w14:paraId="24C0EF97" w14:textId="77777777" w:rsidR="0060546F" w:rsidRPr="005D486E" w:rsidRDefault="0060546F" w:rsidP="00E50A57">
            <w:pPr>
              <w:jc w:val="center"/>
              <w:rPr>
                <w:rFonts w:asciiTheme="minorHAnsi" w:eastAsiaTheme="minorHAns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18B43BB7" w14:textId="77777777" w:rsidR="0060546F" w:rsidRPr="005D486E" w:rsidRDefault="0060546F" w:rsidP="00E50A57">
            <w:pPr>
              <w:jc w:val="cente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55639660" w14:textId="77777777" w:rsidR="0060546F" w:rsidRPr="005D486E" w:rsidRDefault="0060546F" w:rsidP="00E50A57">
            <w:pPr>
              <w:jc w:val="center"/>
              <w:rPr>
                <w:rFonts w:asciiTheme="minorHAnsi" w:eastAsiaTheme="minorHAns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CB1DF" w14:textId="01A3BB56" w:rsidR="0060546F" w:rsidRPr="005D486E" w:rsidRDefault="0060546F" w:rsidP="00E50A57">
            <w:pPr>
              <w:jc w:val="center"/>
              <w:rPr>
                <w:rFonts w:asciiTheme="minorHAnsi" w:hAnsiTheme="minorHAnsi" w:cstheme="minorHAnsi"/>
                <w:szCs w:val="24"/>
              </w:rPr>
            </w:pPr>
            <w:r w:rsidRPr="005D486E">
              <w:rPr>
                <w:rFonts w:asciiTheme="minorHAnsi" w:hAnsiTheme="minorHAnsi" w:cstheme="minorHAnsi"/>
                <w:color w:val="222A35"/>
                <w:szCs w:val="24"/>
              </w:rPr>
              <w:t>D</w:t>
            </w:r>
          </w:p>
        </w:tc>
      </w:tr>
      <w:tr w:rsidR="0060546F" w:rsidRPr="005D486E" w14:paraId="5614B218" w14:textId="77777777" w:rsidTr="00E50A57">
        <w:tc>
          <w:tcPr>
            <w:tcW w:w="1771" w:type="dxa"/>
            <w:vMerge/>
            <w:tcBorders>
              <w:top w:val="single" w:sz="8" w:space="0" w:color="auto"/>
              <w:left w:val="single" w:sz="8" w:space="0" w:color="auto"/>
              <w:bottom w:val="single" w:sz="8" w:space="0" w:color="auto"/>
              <w:right w:val="single" w:sz="8" w:space="0" w:color="auto"/>
            </w:tcBorders>
            <w:vAlign w:val="center"/>
            <w:hideMark/>
          </w:tcPr>
          <w:p w14:paraId="5F407275" w14:textId="77777777" w:rsidR="0060546F" w:rsidRPr="005D486E" w:rsidRDefault="0060546F" w:rsidP="00E50A57">
            <w:pPr>
              <w:jc w:val="center"/>
              <w:rPr>
                <w:rFonts w:asciiTheme="minorHAnsi" w:eastAsiaTheme="minorHAnsi" w:hAnsiTheme="minorHAnsi" w:cstheme="minorHAnsi"/>
                <w:szCs w:val="24"/>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3E153" w14:textId="77777777" w:rsidR="0060546F" w:rsidRPr="005D486E" w:rsidRDefault="0060546F" w:rsidP="00E50A57">
            <w:pPr>
              <w:jc w:val="center"/>
              <w:rPr>
                <w:rFonts w:asciiTheme="minorHAnsi" w:hAnsiTheme="minorHAnsi" w:cstheme="minorHAnsi"/>
                <w:szCs w:val="24"/>
              </w:rPr>
            </w:pPr>
            <w:r w:rsidRPr="005D486E">
              <w:rPr>
                <w:rFonts w:asciiTheme="minorHAnsi" w:hAnsiTheme="minorHAnsi" w:cstheme="minorHAnsi"/>
                <w:color w:val="222A35"/>
                <w:szCs w:val="24"/>
              </w:rPr>
              <w:t>C weibl.</w:t>
            </w: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7F96D" w14:textId="77777777" w:rsidR="0060546F" w:rsidRPr="005D486E" w:rsidRDefault="0060546F" w:rsidP="00E50A57">
            <w:pPr>
              <w:jc w:val="center"/>
              <w:rPr>
                <w:rFonts w:asciiTheme="minorHAnsi" w:hAnsiTheme="minorHAnsi" w:cstheme="minorHAnsi"/>
                <w:color w:val="222A35"/>
                <w:szCs w:val="24"/>
              </w:rPr>
            </w:pPr>
            <w:r w:rsidRPr="005D486E">
              <w:rPr>
                <w:rFonts w:asciiTheme="minorHAnsi" w:hAnsiTheme="minorHAnsi" w:cstheme="minorHAnsi"/>
                <w:color w:val="000000"/>
                <w:szCs w:val="24"/>
              </w:rPr>
              <w:t xml:space="preserve">A </w:t>
            </w:r>
            <w:proofErr w:type="spellStart"/>
            <w:r w:rsidRPr="005D486E">
              <w:rPr>
                <w:rFonts w:asciiTheme="minorHAnsi" w:hAnsiTheme="minorHAnsi" w:cstheme="minorHAnsi"/>
                <w:color w:val="000000"/>
                <w:szCs w:val="24"/>
              </w:rPr>
              <w:t>männl</w:t>
            </w:r>
            <w:proofErr w:type="spellEnd"/>
            <w:r w:rsidRPr="005D486E">
              <w:rPr>
                <w:rFonts w:asciiTheme="minorHAnsi" w:hAnsiTheme="minorHAnsi" w:cstheme="minorHAnsi"/>
                <w:color w:val="000000"/>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8C75A" w14:textId="01568952" w:rsidR="0060546F" w:rsidRPr="005D486E" w:rsidRDefault="0060546F" w:rsidP="00E50A57">
            <w:pPr>
              <w:jc w:val="center"/>
              <w:rPr>
                <w:rFonts w:asciiTheme="minorHAnsi" w:hAnsiTheme="minorHAnsi" w:cstheme="minorHAnsi"/>
                <w:color w:val="000000"/>
                <w:szCs w:val="24"/>
              </w:rPr>
            </w:pPr>
            <w:r w:rsidRPr="005D486E">
              <w:rPr>
                <w:rFonts w:asciiTheme="minorHAnsi" w:hAnsiTheme="minorHAnsi" w:cstheme="minorHAnsi"/>
                <w:color w:val="222A35"/>
                <w:szCs w:val="24"/>
              </w:rPr>
              <w:t>A</w:t>
            </w:r>
          </w:p>
        </w:tc>
      </w:tr>
      <w:tr w:rsidR="0060546F" w:rsidRPr="005D486E" w14:paraId="2608B2F1" w14:textId="77777777" w:rsidTr="00E50A57">
        <w:tc>
          <w:tcPr>
            <w:tcW w:w="1771" w:type="dxa"/>
            <w:vMerge/>
            <w:tcBorders>
              <w:top w:val="single" w:sz="8" w:space="0" w:color="auto"/>
              <w:left w:val="single" w:sz="8" w:space="0" w:color="auto"/>
              <w:bottom w:val="single" w:sz="8" w:space="0" w:color="auto"/>
              <w:right w:val="single" w:sz="8" w:space="0" w:color="auto"/>
            </w:tcBorders>
            <w:vAlign w:val="center"/>
            <w:hideMark/>
          </w:tcPr>
          <w:p w14:paraId="730119DC" w14:textId="77777777" w:rsidR="0060546F" w:rsidRPr="005D486E" w:rsidRDefault="0060546F" w:rsidP="00E50A57">
            <w:pPr>
              <w:jc w:val="cente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0C49F048" w14:textId="77777777" w:rsidR="0060546F" w:rsidRPr="005D486E" w:rsidRDefault="0060546F" w:rsidP="00E50A57">
            <w:pPr>
              <w:jc w:val="cente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0B93A83E" w14:textId="77777777" w:rsidR="0060546F" w:rsidRPr="005D486E" w:rsidRDefault="0060546F" w:rsidP="00E50A57">
            <w:pPr>
              <w:jc w:val="center"/>
              <w:rPr>
                <w:rFonts w:asciiTheme="minorHAnsi" w:eastAsiaTheme="minorHAnsi" w:hAnsiTheme="minorHAnsi" w:cstheme="minorHAnsi"/>
                <w:color w:val="222A35"/>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9FAD6" w14:textId="6FDEAF4E" w:rsidR="0060546F" w:rsidRPr="005D486E" w:rsidRDefault="0060546F" w:rsidP="00E50A57">
            <w:pPr>
              <w:jc w:val="center"/>
              <w:rPr>
                <w:rFonts w:asciiTheme="minorHAnsi" w:hAnsiTheme="minorHAnsi" w:cstheme="minorHAnsi"/>
                <w:szCs w:val="24"/>
              </w:rPr>
            </w:pPr>
            <w:r w:rsidRPr="005D486E">
              <w:rPr>
                <w:rFonts w:asciiTheme="minorHAnsi" w:hAnsiTheme="minorHAnsi" w:cstheme="minorHAnsi"/>
                <w:color w:val="222A35"/>
                <w:szCs w:val="24"/>
              </w:rPr>
              <w:t>C</w:t>
            </w:r>
          </w:p>
        </w:tc>
      </w:tr>
      <w:tr w:rsidR="0060546F" w:rsidRPr="005D486E" w14:paraId="0639C73C" w14:textId="77777777" w:rsidTr="00E50A57">
        <w:tc>
          <w:tcPr>
            <w:tcW w:w="1771" w:type="dxa"/>
            <w:vMerge/>
            <w:tcBorders>
              <w:top w:val="single" w:sz="8" w:space="0" w:color="auto"/>
              <w:left w:val="single" w:sz="8" w:space="0" w:color="auto"/>
              <w:bottom w:val="single" w:sz="8" w:space="0" w:color="auto"/>
              <w:right w:val="single" w:sz="8" w:space="0" w:color="auto"/>
            </w:tcBorders>
            <w:vAlign w:val="center"/>
            <w:hideMark/>
          </w:tcPr>
          <w:p w14:paraId="36C5A12A" w14:textId="77777777" w:rsidR="0060546F" w:rsidRPr="005D486E" w:rsidRDefault="0060546F" w:rsidP="00E50A57">
            <w:pPr>
              <w:jc w:val="cente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56C4AB63" w14:textId="77777777" w:rsidR="0060546F" w:rsidRPr="005D486E" w:rsidRDefault="0060546F" w:rsidP="00E50A57">
            <w:pPr>
              <w:jc w:val="center"/>
              <w:rPr>
                <w:rFonts w:asciiTheme="minorHAnsi" w:eastAsiaTheme="minorHAnsi" w:hAnsiTheme="minorHAnsi" w:cstheme="minorHAnsi"/>
                <w:szCs w:val="24"/>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FDAB7" w14:textId="77777777" w:rsidR="0060546F" w:rsidRPr="005D486E" w:rsidRDefault="0060546F" w:rsidP="00E50A57">
            <w:pPr>
              <w:jc w:val="center"/>
              <w:rPr>
                <w:rFonts w:asciiTheme="minorHAnsi" w:hAnsiTheme="minorHAnsi" w:cstheme="minorHAnsi"/>
                <w:szCs w:val="24"/>
              </w:rPr>
            </w:pPr>
            <w:r w:rsidRPr="005D486E">
              <w:rPr>
                <w:rFonts w:asciiTheme="minorHAnsi" w:hAnsiTheme="minorHAnsi" w:cstheme="minorHAnsi"/>
                <w:color w:val="222A35"/>
                <w:szCs w:val="24"/>
              </w:rPr>
              <w:t>D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691F1" w14:textId="4CF84898" w:rsidR="0060546F" w:rsidRPr="005D486E" w:rsidRDefault="0060546F" w:rsidP="00E50A57">
            <w:pPr>
              <w:jc w:val="center"/>
              <w:rPr>
                <w:rFonts w:asciiTheme="minorHAnsi" w:hAnsiTheme="minorHAnsi" w:cstheme="minorHAnsi"/>
                <w:szCs w:val="24"/>
              </w:rPr>
            </w:pPr>
          </w:p>
        </w:tc>
      </w:tr>
      <w:tr w:rsidR="0060546F" w:rsidRPr="005D486E" w14:paraId="73B6F0DB" w14:textId="77777777" w:rsidTr="00E50A57">
        <w:tc>
          <w:tcPr>
            <w:tcW w:w="1771" w:type="dxa"/>
            <w:vMerge/>
            <w:tcBorders>
              <w:top w:val="single" w:sz="8" w:space="0" w:color="auto"/>
              <w:left w:val="single" w:sz="8" w:space="0" w:color="auto"/>
              <w:bottom w:val="single" w:sz="8" w:space="0" w:color="auto"/>
              <w:right w:val="single" w:sz="8" w:space="0" w:color="auto"/>
            </w:tcBorders>
            <w:vAlign w:val="center"/>
            <w:hideMark/>
          </w:tcPr>
          <w:p w14:paraId="719D05DC" w14:textId="77777777" w:rsidR="0060546F" w:rsidRPr="005D486E" w:rsidRDefault="0060546F" w:rsidP="00E50A57">
            <w:pPr>
              <w:jc w:val="cente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2FF6CA8D" w14:textId="77777777" w:rsidR="0060546F" w:rsidRPr="005D486E" w:rsidRDefault="0060546F" w:rsidP="00E50A57">
            <w:pPr>
              <w:jc w:val="center"/>
              <w:rPr>
                <w:rFonts w:asciiTheme="minorHAnsi" w:eastAsiaTheme="minorHAns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29C53FFE" w14:textId="77777777" w:rsidR="0060546F" w:rsidRPr="005D486E" w:rsidRDefault="0060546F" w:rsidP="00E50A57">
            <w:pPr>
              <w:jc w:val="center"/>
              <w:rPr>
                <w:rFonts w:asciiTheme="minorHAnsi" w:eastAsiaTheme="minorHAns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4B2AB" w14:textId="6C05C71B" w:rsidR="0060546F" w:rsidRPr="005D486E" w:rsidRDefault="0060546F" w:rsidP="00E50A57">
            <w:pPr>
              <w:jc w:val="center"/>
              <w:rPr>
                <w:rFonts w:asciiTheme="minorHAnsi" w:hAnsiTheme="minorHAnsi" w:cstheme="minorHAnsi"/>
                <w:szCs w:val="24"/>
              </w:rPr>
            </w:pPr>
          </w:p>
        </w:tc>
      </w:tr>
    </w:tbl>
    <w:p w14:paraId="08DBECE3" w14:textId="41204D97" w:rsidR="00700358" w:rsidRPr="005D486E" w:rsidRDefault="00700358" w:rsidP="00700358">
      <w:pPr>
        <w:tabs>
          <w:tab w:val="left" w:pos="284"/>
          <w:tab w:val="left" w:pos="9923"/>
        </w:tabs>
        <w:overflowPunct/>
        <w:autoSpaceDE/>
        <w:autoSpaceDN/>
        <w:adjustRightInd/>
        <w:spacing w:after="120"/>
        <w:ind w:right="281"/>
        <w:jc w:val="both"/>
        <w:textAlignment w:val="auto"/>
        <w:rPr>
          <w:rFonts w:asciiTheme="minorHAnsi" w:hAnsiTheme="minorHAnsi" w:cstheme="minorHAnsi"/>
          <w:szCs w:val="24"/>
        </w:rPr>
      </w:pPr>
    </w:p>
    <w:p w14:paraId="182B840C" w14:textId="2A5588A9" w:rsidR="00081635" w:rsidRPr="005D486E" w:rsidRDefault="00081635" w:rsidP="009170E1">
      <w:pPr>
        <w:tabs>
          <w:tab w:val="decimal" w:pos="0"/>
          <w:tab w:val="left" w:pos="284"/>
          <w:tab w:val="left" w:pos="567"/>
        </w:tabs>
        <w:spacing w:after="120"/>
        <w:jc w:val="both"/>
        <w:rPr>
          <w:rFonts w:asciiTheme="minorHAnsi" w:hAnsiTheme="minorHAnsi" w:cstheme="minorHAnsi"/>
          <w:szCs w:val="24"/>
        </w:rPr>
      </w:pPr>
      <w:r w:rsidRPr="005D486E">
        <w:rPr>
          <w:rFonts w:asciiTheme="minorHAnsi" w:hAnsiTheme="minorHAnsi" w:cstheme="minorHAnsi"/>
          <w:szCs w:val="24"/>
        </w:rPr>
        <w:t xml:space="preserve">Ein Bock wird gekört, wenn er in allen Merkmalen der </w:t>
      </w:r>
      <w:proofErr w:type="spellStart"/>
      <w:r w:rsidRPr="005D486E">
        <w:rPr>
          <w:rFonts w:asciiTheme="minorHAnsi" w:hAnsiTheme="minorHAnsi" w:cstheme="minorHAnsi"/>
          <w:szCs w:val="24"/>
        </w:rPr>
        <w:t>Exterieurbewertung</w:t>
      </w:r>
      <w:proofErr w:type="spellEnd"/>
      <w:r w:rsidRPr="005D486E">
        <w:rPr>
          <w:rFonts w:asciiTheme="minorHAnsi" w:hAnsiTheme="minorHAnsi" w:cstheme="minorHAnsi"/>
          <w:szCs w:val="24"/>
        </w:rPr>
        <w:t xml:space="preserve"> (siehe Punkt 4.) mit mindestens Note 4 bewertet wird. </w:t>
      </w:r>
      <w:r w:rsidR="007216C3" w:rsidRPr="005D486E">
        <w:rPr>
          <w:rFonts w:asciiTheme="minorHAnsi" w:hAnsiTheme="minorHAnsi" w:cstheme="minorHAnsi"/>
          <w:szCs w:val="24"/>
        </w:rPr>
        <w:t xml:space="preserve">Dazu </w:t>
      </w:r>
      <w:r w:rsidR="00CE72FD" w:rsidRPr="005D486E">
        <w:rPr>
          <w:rFonts w:asciiTheme="minorHAnsi" w:hAnsiTheme="minorHAnsi" w:cstheme="minorHAnsi"/>
          <w:szCs w:val="24"/>
        </w:rPr>
        <w:t>können</w:t>
      </w:r>
      <w:r w:rsidR="007216C3" w:rsidRPr="005D486E">
        <w:rPr>
          <w:rFonts w:asciiTheme="minorHAnsi" w:hAnsiTheme="minorHAnsi" w:cstheme="minorHAnsi"/>
          <w:szCs w:val="24"/>
        </w:rPr>
        <w:t xml:space="preserve"> im Zuchtbuch die Bocklinien erfasst</w:t>
      </w:r>
      <w:r w:rsidR="00CE72FD" w:rsidRPr="005D486E">
        <w:rPr>
          <w:rFonts w:asciiTheme="minorHAnsi" w:hAnsiTheme="minorHAnsi" w:cstheme="minorHAnsi"/>
          <w:szCs w:val="24"/>
        </w:rPr>
        <w:t xml:space="preserve"> werden. </w:t>
      </w:r>
      <w:r w:rsidR="00CE72FD" w:rsidRPr="005D486E">
        <w:rPr>
          <w:rFonts w:asciiTheme="minorHAnsi" w:hAnsiTheme="minorHAnsi" w:cstheme="minorHAnsi"/>
          <w:szCs w:val="24"/>
          <w:highlight w:val="yellow"/>
        </w:rPr>
        <w:t xml:space="preserve">Als Hilfsmittel bietet das Herdbuchprogramm </w:t>
      </w:r>
      <w:proofErr w:type="spellStart"/>
      <w:r w:rsidR="00CE72FD" w:rsidRPr="005D486E">
        <w:rPr>
          <w:rFonts w:asciiTheme="minorHAnsi" w:hAnsiTheme="minorHAnsi" w:cstheme="minorHAnsi"/>
          <w:szCs w:val="24"/>
          <w:highlight w:val="yellow"/>
        </w:rPr>
        <w:t>OviCap</w:t>
      </w:r>
      <w:proofErr w:type="spellEnd"/>
      <w:r w:rsidR="00CE72FD" w:rsidRPr="005D486E">
        <w:rPr>
          <w:rFonts w:asciiTheme="minorHAnsi" w:hAnsiTheme="minorHAnsi" w:cstheme="minorHAnsi"/>
          <w:szCs w:val="24"/>
          <w:highlight w:val="yellow"/>
        </w:rPr>
        <w:t xml:space="preserve"> Inzuchtberechnungen und Anpaarungsempfehlungen zum Einsatz potentieller Vatertiere an</w:t>
      </w:r>
      <w:r w:rsidR="007216C3" w:rsidRPr="005D486E">
        <w:rPr>
          <w:rFonts w:asciiTheme="minorHAnsi" w:hAnsiTheme="minorHAnsi" w:cstheme="minorHAnsi"/>
          <w:szCs w:val="24"/>
          <w:highlight w:val="yellow"/>
        </w:rPr>
        <w:t>.</w:t>
      </w:r>
      <w:r w:rsidR="007216C3" w:rsidRPr="005D486E">
        <w:rPr>
          <w:rFonts w:asciiTheme="minorHAnsi" w:hAnsiTheme="minorHAnsi" w:cstheme="minorHAnsi"/>
          <w:szCs w:val="24"/>
        </w:rPr>
        <w:t xml:space="preserve"> </w:t>
      </w:r>
    </w:p>
    <w:p w14:paraId="026B09C6" w14:textId="77777777" w:rsidR="00881CEA" w:rsidRPr="005D486E" w:rsidRDefault="00881CEA" w:rsidP="009170E1">
      <w:pPr>
        <w:tabs>
          <w:tab w:val="decimal" w:pos="0"/>
          <w:tab w:val="left" w:pos="284"/>
          <w:tab w:val="left" w:pos="567"/>
        </w:tabs>
        <w:spacing w:after="120"/>
        <w:jc w:val="both"/>
        <w:rPr>
          <w:rFonts w:asciiTheme="minorHAnsi" w:hAnsiTheme="minorHAnsi" w:cstheme="minorHAnsi"/>
          <w:szCs w:val="24"/>
        </w:rPr>
      </w:pPr>
    </w:p>
    <w:p w14:paraId="2CF24A07" w14:textId="0B5C0109" w:rsidR="00081635" w:rsidRPr="005D486E" w:rsidRDefault="00081635" w:rsidP="009170E1">
      <w:pPr>
        <w:jc w:val="both"/>
        <w:rPr>
          <w:rFonts w:asciiTheme="minorHAnsi" w:hAnsiTheme="minorHAnsi" w:cstheme="minorHAnsi"/>
          <w:b/>
          <w:szCs w:val="24"/>
        </w:rPr>
      </w:pPr>
      <w:r w:rsidRPr="005D486E">
        <w:rPr>
          <w:rFonts w:asciiTheme="minorHAnsi" w:hAnsiTheme="minorHAnsi" w:cstheme="minorHAnsi"/>
          <w:b/>
          <w:szCs w:val="24"/>
        </w:rPr>
        <w:t xml:space="preserve">10. Abstammungssicherung </w:t>
      </w:r>
    </w:p>
    <w:p w14:paraId="660EBB91" w14:textId="7B4CC916" w:rsidR="00081635" w:rsidRPr="005D486E" w:rsidRDefault="00081635" w:rsidP="009170E1">
      <w:pPr>
        <w:tabs>
          <w:tab w:val="decimal" w:pos="0"/>
          <w:tab w:val="left" w:pos="284"/>
          <w:tab w:val="left" w:pos="567"/>
          <w:tab w:val="left" w:pos="9923"/>
        </w:tabs>
        <w:spacing w:after="120"/>
        <w:ind w:right="-1"/>
        <w:jc w:val="both"/>
        <w:rPr>
          <w:rFonts w:asciiTheme="minorHAnsi" w:hAnsiTheme="minorHAnsi" w:cstheme="minorHAnsi"/>
          <w:szCs w:val="24"/>
        </w:rPr>
      </w:pPr>
      <w:r w:rsidRPr="005D486E">
        <w:rPr>
          <w:rFonts w:asciiTheme="minorHAnsi" w:hAnsiTheme="minorHAnsi" w:cstheme="minorHAnsi"/>
          <w:szCs w:val="24"/>
        </w:rPr>
        <w:t xml:space="preserve">Die Abstammungssicherung erfolgt nach den Regelungen der Satzung. </w:t>
      </w:r>
      <w:r w:rsidR="00F61A83" w:rsidRPr="005D486E">
        <w:rPr>
          <w:rFonts w:asciiTheme="minorHAnsi" w:hAnsiTheme="minorHAnsi" w:cstheme="minorHAnsi"/>
          <w:szCs w:val="24"/>
        </w:rPr>
        <w:t xml:space="preserve">Als zugelassene Methode zur Abstammungssicherung wird das Verfahren der DNA-Profile aus Mikrosatelliten angewendet. </w:t>
      </w:r>
    </w:p>
    <w:p w14:paraId="5F629232" w14:textId="77777777" w:rsidR="00881CEA" w:rsidRPr="005D486E" w:rsidRDefault="00881CEA" w:rsidP="009170E1">
      <w:pPr>
        <w:tabs>
          <w:tab w:val="decimal" w:pos="0"/>
          <w:tab w:val="left" w:pos="284"/>
          <w:tab w:val="left" w:pos="567"/>
          <w:tab w:val="left" w:pos="9923"/>
        </w:tabs>
        <w:spacing w:after="120"/>
        <w:ind w:right="-1"/>
        <w:jc w:val="both"/>
        <w:rPr>
          <w:rFonts w:asciiTheme="minorHAnsi" w:hAnsiTheme="minorHAnsi" w:cstheme="minorHAnsi"/>
          <w:szCs w:val="24"/>
        </w:rPr>
      </w:pPr>
    </w:p>
    <w:p w14:paraId="23758085" w14:textId="74E384BC" w:rsidR="007216C3" w:rsidRPr="005D486E" w:rsidRDefault="007216C3" w:rsidP="009170E1">
      <w:pPr>
        <w:jc w:val="both"/>
        <w:rPr>
          <w:rFonts w:asciiTheme="minorHAnsi" w:hAnsiTheme="minorHAnsi" w:cstheme="minorHAnsi"/>
          <w:b/>
          <w:szCs w:val="24"/>
        </w:rPr>
      </w:pPr>
      <w:r w:rsidRPr="005D486E">
        <w:rPr>
          <w:rFonts w:asciiTheme="minorHAnsi" w:hAnsiTheme="minorHAnsi" w:cstheme="minorHAnsi"/>
          <w:b/>
          <w:szCs w:val="24"/>
        </w:rPr>
        <w:t>11. Zugelassene Reproduktions</w:t>
      </w:r>
      <w:r w:rsidR="005D01EC" w:rsidRPr="005D486E">
        <w:rPr>
          <w:rFonts w:asciiTheme="minorHAnsi" w:hAnsiTheme="minorHAnsi" w:cstheme="minorHAnsi"/>
          <w:b/>
          <w:szCs w:val="24"/>
        </w:rPr>
        <w:t>techniken</w:t>
      </w:r>
      <w:r w:rsidRPr="005D486E">
        <w:rPr>
          <w:rFonts w:asciiTheme="minorHAnsi" w:hAnsiTheme="minorHAnsi" w:cstheme="minorHAnsi"/>
          <w:b/>
          <w:szCs w:val="24"/>
        </w:rPr>
        <w:t xml:space="preserve"> und Bestimmungen für Tiere</w:t>
      </w:r>
      <w:r w:rsidR="004B4948" w:rsidRPr="005D486E">
        <w:rPr>
          <w:rFonts w:asciiTheme="minorHAnsi" w:hAnsiTheme="minorHAnsi" w:cstheme="minorHAnsi"/>
          <w:b/>
          <w:szCs w:val="24"/>
        </w:rPr>
        <w:t>,</w:t>
      </w:r>
      <w:r w:rsidRPr="005D486E">
        <w:rPr>
          <w:rFonts w:asciiTheme="minorHAnsi" w:hAnsiTheme="minorHAnsi" w:cstheme="minorHAnsi"/>
          <w:b/>
          <w:szCs w:val="24"/>
        </w:rPr>
        <w:t xml:space="preserve"> von denen Zuchtmaterial gewonnen wird</w:t>
      </w:r>
    </w:p>
    <w:p w14:paraId="6DD022D7" w14:textId="6C251EF7" w:rsidR="007216C3" w:rsidRPr="005D486E" w:rsidRDefault="007216C3" w:rsidP="009170E1">
      <w:pPr>
        <w:ind w:right="-1"/>
        <w:jc w:val="both"/>
        <w:rPr>
          <w:rFonts w:asciiTheme="minorHAnsi" w:hAnsiTheme="minorHAnsi" w:cstheme="minorHAnsi"/>
          <w:szCs w:val="24"/>
        </w:rPr>
      </w:pPr>
      <w:r w:rsidRPr="005D486E">
        <w:rPr>
          <w:rFonts w:asciiTheme="minorHAnsi" w:hAnsiTheme="minorHAnsi" w:cstheme="minorHAnsi"/>
          <w:szCs w:val="24"/>
        </w:rPr>
        <w:t>Künstliche Besamung und Embryotransfer sind zugelassen. Tiere</w:t>
      </w:r>
      <w:r w:rsidR="00C10EB0" w:rsidRPr="005D486E">
        <w:rPr>
          <w:rFonts w:asciiTheme="minorHAnsi" w:hAnsiTheme="minorHAnsi" w:cstheme="minorHAnsi"/>
          <w:szCs w:val="24"/>
        </w:rPr>
        <w:t>,</w:t>
      </w:r>
      <w:r w:rsidRPr="005D486E">
        <w:rPr>
          <w:rFonts w:asciiTheme="minorHAnsi" w:hAnsiTheme="minorHAnsi" w:cstheme="minorHAnsi"/>
          <w:szCs w:val="24"/>
        </w:rPr>
        <w:t xml:space="preserve"> von denen Zuchtmaterial gewonnen wird, müssen im Zuchtbuch Klasse A eingetragen sein.</w:t>
      </w:r>
    </w:p>
    <w:p w14:paraId="64D5789B" w14:textId="198256CE" w:rsidR="00081635" w:rsidRPr="005D486E" w:rsidRDefault="00081635" w:rsidP="009170E1">
      <w:pPr>
        <w:tabs>
          <w:tab w:val="left" w:pos="9923"/>
        </w:tabs>
        <w:spacing w:after="120"/>
        <w:ind w:right="281"/>
        <w:jc w:val="both"/>
        <w:rPr>
          <w:rStyle w:val="Hyperlink"/>
          <w:rFonts w:asciiTheme="minorHAnsi" w:hAnsiTheme="minorHAnsi" w:cstheme="minorHAnsi"/>
          <w:color w:val="auto"/>
          <w:szCs w:val="24"/>
        </w:rPr>
      </w:pPr>
    </w:p>
    <w:p w14:paraId="3848EA3D" w14:textId="77777777" w:rsidR="00A7433E" w:rsidRPr="005D486E" w:rsidRDefault="00A7433E" w:rsidP="009170E1">
      <w:pPr>
        <w:tabs>
          <w:tab w:val="left" w:pos="9923"/>
        </w:tabs>
        <w:spacing w:after="120"/>
        <w:ind w:right="281"/>
        <w:jc w:val="both"/>
        <w:rPr>
          <w:rStyle w:val="Hyperlink"/>
          <w:rFonts w:asciiTheme="minorHAnsi" w:hAnsiTheme="minorHAnsi" w:cstheme="minorHAnsi"/>
          <w:color w:val="auto"/>
          <w:szCs w:val="24"/>
        </w:rPr>
      </w:pPr>
    </w:p>
    <w:p w14:paraId="2221DF68" w14:textId="77777777" w:rsidR="00081635" w:rsidRPr="005D486E" w:rsidRDefault="00081635" w:rsidP="009170E1">
      <w:pPr>
        <w:tabs>
          <w:tab w:val="left" w:pos="9923"/>
        </w:tabs>
        <w:ind w:right="281"/>
        <w:jc w:val="both"/>
        <w:rPr>
          <w:rFonts w:asciiTheme="minorHAnsi" w:hAnsiTheme="minorHAnsi" w:cstheme="minorHAnsi"/>
          <w:szCs w:val="24"/>
        </w:rPr>
      </w:pPr>
      <w:r w:rsidRPr="005D486E">
        <w:rPr>
          <w:rFonts w:asciiTheme="minorHAnsi" w:hAnsiTheme="minorHAnsi" w:cstheme="minorHAnsi"/>
          <w:szCs w:val="24"/>
        </w:rPr>
        <w:t xml:space="preserve">Das Zuchtprogramm wurde am </w:t>
      </w:r>
      <w:proofErr w:type="spellStart"/>
      <w:r w:rsidRPr="005D486E">
        <w:rPr>
          <w:rFonts w:asciiTheme="minorHAnsi" w:hAnsiTheme="minorHAnsi" w:cstheme="minorHAnsi"/>
          <w:szCs w:val="24"/>
          <w:highlight w:val="yellow"/>
        </w:rPr>
        <w:t>xx.xx.xxxx</w:t>
      </w:r>
      <w:proofErr w:type="spellEnd"/>
      <w:r w:rsidRPr="005D486E">
        <w:rPr>
          <w:rFonts w:asciiTheme="minorHAnsi" w:hAnsiTheme="minorHAnsi" w:cstheme="minorHAnsi"/>
          <w:szCs w:val="24"/>
        </w:rPr>
        <w:t xml:space="preserve"> beschlossen und tritt am </w:t>
      </w:r>
      <w:proofErr w:type="spellStart"/>
      <w:r w:rsidRPr="005D486E">
        <w:rPr>
          <w:rFonts w:asciiTheme="minorHAnsi" w:hAnsiTheme="minorHAnsi" w:cstheme="minorHAnsi"/>
          <w:szCs w:val="24"/>
          <w:highlight w:val="yellow"/>
        </w:rPr>
        <w:t>xx.xx.xxxx</w:t>
      </w:r>
      <w:proofErr w:type="spellEnd"/>
      <w:r w:rsidRPr="005D486E">
        <w:rPr>
          <w:rFonts w:asciiTheme="minorHAnsi" w:hAnsiTheme="minorHAnsi" w:cstheme="minorHAnsi"/>
          <w:szCs w:val="24"/>
        </w:rPr>
        <w:t xml:space="preserve"> in Kraft.</w:t>
      </w:r>
    </w:p>
    <w:sectPr w:rsidR="00081635" w:rsidRPr="005D486E" w:rsidSect="00967F60">
      <w:footerReference w:type="default" r:id="rId12"/>
      <w:pgSz w:w="11906" w:h="16838"/>
      <w:pgMar w:top="567" w:right="1133" w:bottom="567" w:left="851"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DE9C4" w14:textId="77777777" w:rsidR="00C318C9" w:rsidRDefault="00C318C9" w:rsidP="007F3D51">
      <w:r>
        <w:separator/>
      </w:r>
    </w:p>
  </w:endnote>
  <w:endnote w:type="continuationSeparator" w:id="0">
    <w:p w14:paraId="64557BDF" w14:textId="77777777" w:rsidR="00C318C9" w:rsidRDefault="00C318C9" w:rsidP="007F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rPr>
      <w:id w:val="1283837609"/>
      <w:docPartObj>
        <w:docPartGallery w:val="Page Numbers (Bottom of Page)"/>
        <w:docPartUnique/>
      </w:docPartObj>
    </w:sdtPr>
    <w:sdtEndPr/>
    <w:sdtContent>
      <w:sdt>
        <w:sdtPr>
          <w:rPr>
            <w:rFonts w:asciiTheme="minorHAnsi" w:hAnsiTheme="minorHAnsi" w:cstheme="minorHAnsi"/>
            <w:sz w:val="22"/>
          </w:rPr>
          <w:id w:val="-1769616900"/>
          <w:docPartObj>
            <w:docPartGallery w:val="Page Numbers (Top of Page)"/>
            <w:docPartUnique/>
          </w:docPartObj>
        </w:sdtPr>
        <w:sdtEndPr/>
        <w:sdtContent>
          <w:p w14:paraId="79658619" w14:textId="1AA18372" w:rsidR="007F3D51" w:rsidRPr="000255FC" w:rsidRDefault="007F3D51">
            <w:pPr>
              <w:pStyle w:val="Fuzeile"/>
              <w:jc w:val="right"/>
              <w:rPr>
                <w:rFonts w:asciiTheme="minorHAnsi" w:hAnsiTheme="minorHAnsi" w:cstheme="minorHAnsi"/>
                <w:sz w:val="22"/>
              </w:rPr>
            </w:pPr>
            <w:r w:rsidRPr="000255FC">
              <w:rPr>
                <w:rFonts w:asciiTheme="minorHAnsi" w:hAnsiTheme="minorHAnsi" w:cstheme="minorHAnsi"/>
                <w:sz w:val="22"/>
              </w:rPr>
              <w:t xml:space="preserve">Seite </w:t>
            </w:r>
            <w:r w:rsidRPr="000255FC">
              <w:rPr>
                <w:rFonts w:asciiTheme="minorHAnsi" w:hAnsiTheme="minorHAnsi" w:cstheme="minorHAnsi"/>
                <w:b/>
                <w:bCs/>
                <w:sz w:val="22"/>
                <w:szCs w:val="24"/>
              </w:rPr>
              <w:fldChar w:fldCharType="begin"/>
            </w:r>
            <w:r w:rsidRPr="000255FC">
              <w:rPr>
                <w:rFonts w:asciiTheme="minorHAnsi" w:hAnsiTheme="minorHAnsi" w:cstheme="minorHAnsi"/>
                <w:b/>
                <w:bCs/>
                <w:sz w:val="22"/>
              </w:rPr>
              <w:instrText>PAGE</w:instrText>
            </w:r>
            <w:r w:rsidRPr="000255FC">
              <w:rPr>
                <w:rFonts w:asciiTheme="minorHAnsi" w:hAnsiTheme="minorHAnsi" w:cstheme="minorHAnsi"/>
                <w:b/>
                <w:bCs/>
                <w:sz w:val="22"/>
                <w:szCs w:val="24"/>
              </w:rPr>
              <w:fldChar w:fldCharType="separate"/>
            </w:r>
            <w:r w:rsidR="00EE4394">
              <w:rPr>
                <w:rFonts w:asciiTheme="minorHAnsi" w:hAnsiTheme="minorHAnsi" w:cstheme="minorHAnsi"/>
                <w:b/>
                <w:bCs/>
                <w:noProof/>
                <w:sz w:val="22"/>
              </w:rPr>
              <w:t>1</w:t>
            </w:r>
            <w:r w:rsidRPr="000255FC">
              <w:rPr>
                <w:rFonts w:asciiTheme="minorHAnsi" w:hAnsiTheme="minorHAnsi" w:cstheme="minorHAnsi"/>
                <w:b/>
                <w:bCs/>
                <w:sz w:val="22"/>
                <w:szCs w:val="24"/>
              </w:rPr>
              <w:fldChar w:fldCharType="end"/>
            </w:r>
            <w:r w:rsidRPr="000255FC">
              <w:rPr>
                <w:rFonts w:asciiTheme="minorHAnsi" w:hAnsiTheme="minorHAnsi" w:cstheme="minorHAnsi"/>
                <w:sz w:val="22"/>
              </w:rPr>
              <w:t xml:space="preserve"> von </w:t>
            </w:r>
            <w:r w:rsidRPr="000255FC">
              <w:rPr>
                <w:rFonts w:asciiTheme="minorHAnsi" w:hAnsiTheme="minorHAnsi" w:cstheme="minorHAnsi"/>
                <w:b/>
                <w:bCs/>
                <w:sz w:val="22"/>
                <w:szCs w:val="24"/>
              </w:rPr>
              <w:fldChar w:fldCharType="begin"/>
            </w:r>
            <w:r w:rsidRPr="000255FC">
              <w:rPr>
                <w:rFonts w:asciiTheme="minorHAnsi" w:hAnsiTheme="minorHAnsi" w:cstheme="minorHAnsi"/>
                <w:b/>
                <w:bCs/>
                <w:sz w:val="22"/>
              </w:rPr>
              <w:instrText>NUMPAGES</w:instrText>
            </w:r>
            <w:r w:rsidRPr="000255FC">
              <w:rPr>
                <w:rFonts w:asciiTheme="minorHAnsi" w:hAnsiTheme="minorHAnsi" w:cstheme="minorHAnsi"/>
                <w:b/>
                <w:bCs/>
                <w:sz w:val="22"/>
                <w:szCs w:val="24"/>
              </w:rPr>
              <w:fldChar w:fldCharType="separate"/>
            </w:r>
            <w:r w:rsidR="00EE4394">
              <w:rPr>
                <w:rFonts w:asciiTheme="minorHAnsi" w:hAnsiTheme="minorHAnsi" w:cstheme="minorHAnsi"/>
                <w:b/>
                <w:bCs/>
                <w:noProof/>
                <w:sz w:val="22"/>
              </w:rPr>
              <w:t>4</w:t>
            </w:r>
            <w:r w:rsidRPr="000255FC">
              <w:rPr>
                <w:rFonts w:asciiTheme="minorHAnsi" w:hAnsiTheme="minorHAnsi" w:cstheme="minorHAnsi"/>
                <w:b/>
                <w:bCs/>
                <w:sz w:val="22"/>
                <w:szCs w:val="24"/>
              </w:rPr>
              <w:fldChar w:fldCharType="end"/>
            </w:r>
          </w:p>
        </w:sdtContent>
      </w:sdt>
    </w:sdtContent>
  </w:sdt>
  <w:p w14:paraId="2B35AA58" w14:textId="77777777" w:rsidR="007F3D51" w:rsidRPr="000255FC" w:rsidRDefault="007F3D51">
    <w:pPr>
      <w:pStyle w:val="Fuzeile"/>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42451" w14:textId="77777777" w:rsidR="00C318C9" w:rsidRDefault="00C318C9" w:rsidP="007F3D51">
      <w:r>
        <w:separator/>
      </w:r>
    </w:p>
  </w:footnote>
  <w:footnote w:type="continuationSeparator" w:id="0">
    <w:p w14:paraId="5510F333" w14:textId="77777777" w:rsidR="00C318C9" w:rsidRDefault="00C318C9" w:rsidP="007F3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710"/>
    <w:multiLevelType w:val="hybridMultilevel"/>
    <w:tmpl w:val="39A2822A"/>
    <w:lvl w:ilvl="0" w:tplc="04070017">
      <w:start w:val="1"/>
      <w:numFmt w:val="lowerLetter"/>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0DE504B"/>
    <w:multiLevelType w:val="hybridMultilevel"/>
    <w:tmpl w:val="E1E476F8"/>
    <w:lvl w:ilvl="0" w:tplc="04070017">
      <w:start w:val="1"/>
      <w:numFmt w:val="lowerLetter"/>
      <w:lvlText w:val="%1)"/>
      <w:lvlJc w:val="left"/>
      <w:pPr>
        <w:ind w:left="644"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B0D7338"/>
    <w:multiLevelType w:val="hybridMultilevel"/>
    <w:tmpl w:val="03A09396"/>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DD5053"/>
    <w:multiLevelType w:val="hybridMultilevel"/>
    <w:tmpl w:val="9A649D3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20285E71"/>
    <w:multiLevelType w:val="hybridMultilevel"/>
    <w:tmpl w:val="1C1E2F70"/>
    <w:lvl w:ilvl="0" w:tplc="34423EDC">
      <w:start w:val="1"/>
      <w:numFmt w:val="lowerLetter"/>
      <w:lvlText w:val="%1)"/>
      <w:lvlJc w:val="left"/>
      <w:pPr>
        <w:ind w:left="644" w:hanging="360"/>
      </w:pPr>
      <w:rPr>
        <w:rFonts w:asciiTheme="minorHAnsi" w:eastAsia="Times New Roman" w:hAnsiTheme="minorHAnsi" w:cstheme="minorHAns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AE4498B"/>
    <w:multiLevelType w:val="hybridMultilevel"/>
    <w:tmpl w:val="1F30B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A37064"/>
    <w:multiLevelType w:val="hybridMultilevel"/>
    <w:tmpl w:val="D4C41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57"/>
    <w:rsid w:val="000255FC"/>
    <w:rsid w:val="00034691"/>
    <w:rsid w:val="00035C9C"/>
    <w:rsid w:val="00045227"/>
    <w:rsid w:val="00062ECC"/>
    <w:rsid w:val="00071759"/>
    <w:rsid w:val="00081635"/>
    <w:rsid w:val="0008603E"/>
    <w:rsid w:val="000B194B"/>
    <w:rsid w:val="000D3A97"/>
    <w:rsid w:val="000E5747"/>
    <w:rsid w:val="000F7D86"/>
    <w:rsid w:val="001017C5"/>
    <w:rsid w:val="00107CBE"/>
    <w:rsid w:val="001549C1"/>
    <w:rsid w:val="00170EF5"/>
    <w:rsid w:val="00184B48"/>
    <w:rsid w:val="001A2794"/>
    <w:rsid w:val="001A58C8"/>
    <w:rsid w:val="001C440B"/>
    <w:rsid w:val="001E330E"/>
    <w:rsid w:val="00200F39"/>
    <w:rsid w:val="002206FF"/>
    <w:rsid w:val="002379F9"/>
    <w:rsid w:val="0024578B"/>
    <w:rsid w:val="00276D75"/>
    <w:rsid w:val="00301EB0"/>
    <w:rsid w:val="00321BDC"/>
    <w:rsid w:val="00351F09"/>
    <w:rsid w:val="00376289"/>
    <w:rsid w:val="00383584"/>
    <w:rsid w:val="003B5AFA"/>
    <w:rsid w:val="00417151"/>
    <w:rsid w:val="004A3CC4"/>
    <w:rsid w:val="004B4948"/>
    <w:rsid w:val="004B50E4"/>
    <w:rsid w:val="004E5BA4"/>
    <w:rsid w:val="005329C0"/>
    <w:rsid w:val="00533014"/>
    <w:rsid w:val="0056171B"/>
    <w:rsid w:val="0056237E"/>
    <w:rsid w:val="00567C5C"/>
    <w:rsid w:val="005A6636"/>
    <w:rsid w:val="005D01EC"/>
    <w:rsid w:val="005D486E"/>
    <w:rsid w:val="005D5A02"/>
    <w:rsid w:val="005E0003"/>
    <w:rsid w:val="006050F7"/>
    <w:rsid w:val="0060546F"/>
    <w:rsid w:val="006429AC"/>
    <w:rsid w:val="006A1097"/>
    <w:rsid w:val="00700358"/>
    <w:rsid w:val="0070278F"/>
    <w:rsid w:val="007216C3"/>
    <w:rsid w:val="00725772"/>
    <w:rsid w:val="00733A0D"/>
    <w:rsid w:val="00783781"/>
    <w:rsid w:val="007E7EB5"/>
    <w:rsid w:val="007F1685"/>
    <w:rsid w:val="007F3D51"/>
    <w:rsid w:val="00805BB4"/>
    <w:rsid w:val="00832AB9"/>
    <w:rsid w:val="00850557"/>
    <w:rsid w:val="00856123"/>
    <w:rsid w:val="00860278"/>
    <w:rsid w:val="008762F7"/>
    <w:rsid w:val="00881CEA"/>
    <w:rsid w:val="008B03B2"/>
    <w:rsid w:val="009170E1"/>
    <w:rsid w:val="0093560F"/>
    <w:rsid w:val="00943861"/>
    <w:rsid w:val="009500FF"/>
    <w:rsid w:val="00967F60"/>
    <w:rsid w:val="00971A57"/>
    <w:rsid w:val="009C193C"/>
    <w:rsid w:val="009C3679"/>
    <w:rsid w:val="009F07AC"/>
    <w:rsid w:val="00A21B5C"/>
    <w:rsid w:val="00A25F9E"/>
    <w:rsid w:val="00A270D6"/>
    <w:rsid w:val="00A33BDF"/>
    <w:rsid w:val="00A7433E"/>
    <w:rsid w:val="00A74DA3"/>
    <w:rsid w:val="00A76720"/>
    <w:rsid w:val="00A85857"/>
    <w:rsid w:val="00A90ACA"/>
    <w:rsid w:val="00AE4C81"/>
    <w:rsid w:val="00AE7D4E"/>
    <w:rsid w:val="00AF7F50"/>
    <w:rsid w:val="00B03259"/>
    <w:rsid w:val="00B126D7"/>
    <w:rsid w:val="00B33F19"/>
    <w:rsid w:val="00BF77F3"/>
    <w:rsid w:val="00C048A3"/>
    <w:rsid w:val="00C10EB0"/>
    <w:rsid w:val="00C318C9"/>
    <w:rsid w:val="00C327F3"/>
    <w:rsid w:val="00C7799D"/>
    <w:rsid w:val="00C830EE"/>
    <w:rsid w:val="00C84575"/>
    <w:rsid w:val="00C8637B"/>
    <w:rsid w:val="00C90418"/>
    <w:rsid w:val="00C93D9A"/>
    <w:rsid w:val="00C96F86"/>
    <w:rsid w:val="00CA5EED"/>
    <w:rsid w:val="00CD3D57"/>
    <w:rsid w:val="00CE72FD"/>
    <w:rsid w:val="00CF61B6"/>
    <w:rsid w:val="00D34191"/>
    <w:rsid w:val="00D56728"/>
    <w:rsid w:val="00D9637B"/>
    <w:rsid w:val="00DA6626"/>
    <w:rsid w:val="00DB71DE"/>
    <w:rsid w:val="00DF28FB"/>
    <w:rsid w:val="00E065FF"/>
    <w:rsid w:val="00E346B0"/>
    <w:rsid w:val="00E50A57"/>
    <w:rsid w:val="00E8297F"/>
    <w:rsid w:val="00E9284C"/>
    <w:rsid w:val="00EA6686"/>
    <w:rsid w:val="00EB79B2"/>
    <w:rsid w:val="00ED2B2C"/>
    <w:rsid w:val="00EE0CE7"/>
    <w:rsid w:val="00EE4394"/>
    <w:rsid w:val="00EE6589"/>
    <w:rsid w:val="00F02B4B"/>
    <w:rsid w:val="00F4131E"/>
    <w:rsid w:val="00F5006F"/>
    <w:rsid w:val="00F57624"/>
    <w:rsid w:val="00F61A83"/>
    <w:rsid w:val="00F83A1A"/>
    <w:rsid w:val="00F96C97"/>
    <w:rsid w:val="00FA2045"/>
    <w:rsid w:val="00FB28FA"/>
    <w:rsid w:val="00FC4067"/>
    <w:rsid w:val="00FC4494"/>
    <w:rsid w:val="00FE3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B37B"/>
  <w15:docId w15:val="{FFCDBC36-988D-4736-BDA6-9D401AFA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3D57"/>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D3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D57"/>
    <w:rPr>
      <w:rFonts w:ascii="Tahoma" w:eastAsia="Times New Roman" w:hAnsi="Tahoma" w:cs="Tahoma"/>
      <w:sz w:val="16"/>
      <w:szCs w:val="16"/>
      <w:lang w:eastAsia="de-DE"/>
    </w:rPr>
  </w:style>
  <w:style w:type="paragraph" w:styleId="Listenabsatz">
    <w:name w:val="List Paragraph"/>
    <w:basedOn w:val="Standard"/>
    <w:uiPriority w:val="34"/>
    <w:qFormat/>
    <w:rsid w:val="00081635"/>
    <w:pPr>
      <w:ind w:left="720"/>
      <w:contextualSpacing/>
    </w:pPr>
    <w:rPr>
      <w:rFonts w:eastAsiaTheme="minorEastAsia" w:cstheme="minorBidi"/>
      <w:szCs w:val="24"/>
    </w:rPr>
  </w:style>
  <w:style w:type="table" w:customStyle="1" w:styleId="Tabellenraster1">
    <w:name w:val="Tabellenraster1"/>
    <w:basedOn w:val="NormaleTabelle"/>
    <w:next w:val="Tabellenraster"/>
    <w:uiPriority w:val="59"/>
    <w:rsid w:val="0008163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81635"/>
    <w:rPr>
      <w:color w:val="0000FF" w:themeColor="hyperlink"/>
      <w:u w:val="single"/>
    </w:rPr>
  </w:style>
  <w:style w:type="table" w:styleId="Tabellenraster">
    <w:name w:val="Table Grid"/>
    <w:basedOn w:val="NormaleTabelle"/>
    <w:uiPriority w:val="59"/>
    <w:rsid w:val="0008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0278F"/>
    <w:rPr>
      <w:sz w:val="16"/>
      <w:szCs w:val="16"/>
    </w:rPr>
  </w:style>
  <w:style w:type="paragraph" w:styleId="Kommentartext">
    <w:name w:val="annotation text"/>
    <w:basedOn w:val="Standard"/>
    <w:link w:val="KommentartextZchn"/>
    <w:uiPriority w:val="99"/>
    <w:semiHidden/>
    <w:unhideWhenUsed/>
    <w:rsid w:val="0070278F"/>
    <w:rPr>
      <w:sz w:val="20"/>
    </w:rPr>
  </w:style>
  <w:style w:type="character" w:customStyle="1" w:styleId="KommentartextZchn">
    <w:name w:val="Kommentartext Zchn"/>
    <w:basedOn w:val="Absatz-Standardschriftart"/>
    <w:link w:val="Kommentartext"/>
    <w:uiPriority w:val="99"/>
    <w:semiHidden/>
    <w:rsid w:val="0070278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0278F"/>
    <w:rPr>
      <w:b/>
      <w:bCs/>
    </w:rPr>
  </w:style>
  <w:style w:type="character" w:customStyle="1" w:styleId="KommentarthemaZchn">
    <w:name w:val="Kommentarthema Zchn"/>
    <w:basedOn w:val="KommentartextZchn"/>
    <w:link w:val="Kommentarthema"/>
    <w:uiPriority w:val="99"/>
    <w:semiHidden/>
    <w:rsid w:val="0070278F"/>
    <w:rPr>
      <w:rFonts w:ascii="Times New Roman" w:eastAsia="Times New Roman" w:hAnsi="Times New Roman" w:cs="Times New Roman"/>
      <w:b/>
      <w:bCs/>
      <w:sz w:val="20"/>
      <w:szCs w:val="20"/>
      <w:lang w:eastAsia="de-DE"/>
    </w:rPr>
  </w:style>
  <w:style w:type="table" w:customStyle="1" w:styleId="Tabellenraster11">
    <w:name w:val="Tabellenraster11"/>
    <w:basedOn w:val="NormaleTabelle"/>
    <w:next w:val="Tabellenraster"/>
    <w:uiPriority w:val="59"/>
    <w:rsid w:val="00C93D9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unhideWhenUsed/>
    <w:rsid w:val="00A33BDF"/>
    <w:pPr>
      <w:overflowPunct/>
      <w:autoSpaceDE/>
      <w:autoSpaceDN/>
      <w:adjustRightInd/>
      <w:ind w:right="-428"/>
      <w:jc w:val="both"/>
      <w:textAlignment w:val="auto"/>
    </w:pPr>
    <w:rPr>
      <w:rFonts w:ascii="Verdana" w:hAnsi="Verdana"/>
      <w:sz w:val="22"/>
    </w:rPr>
  </w:style>
  <w:style w:type="character" w:customStyle="1" w:styleId="Textkrper2Zchn">
    <w:name w:val="Textkörper 2 Zchn"/>
    <w:basedOn w:val="Absatz-Standardschriftart"/>
    <w:link w:val="Textkrper2"/>
    <w:semiHidden/>
    <w:rsid w:val="00A33BDF"/>
    <w:rPr>
      <w:rFonts w:ascii="Verdana" w:eastAsia="Times New Roman" w:hAnsi="Verdana" w:cs="Times New Roman"/>
      <w:sz w:val="22"/>
      <w:szCs w:val="20"/>
      <w:lang w:eastAsia="de-DE"/>
    </w:rPr>
  </w:style>
  <w:style w:type="paragraph" w:styleId="NurText">
    <w:name w:val="Plain Text"/>
    <w:basedOn w:val="Standard"/>
    <w:link w:val="NurTextZchn"/>
    <w:uiPriority w:val="99"/>
    <w:semiHidden/>
    <w:unhideWhenUsed/>
    <w:rsid w:val="00533014"/>
    <w:rPr>
      <w:rFonts w:ascii="Consolas" w:hAnsi="Consolas"/>
      <w:sz w:val="21"/>
      <w:szCs w:val="21"/>
    </w:rPr>
  </w:style>
  <w:style w:type="character" w:customStyle="1" w:styleId="NurTextZchn">
    <w:name w:val="Nur Text Zchn"/>
    <w:basedOn w:val="Absatz-Standardschriftart"/>
    <w:link w:val="NurText"/>
    <w:uiPriority w:val="99"/>
    <w:semiHidden/>
    <w:rsid w:val="00533014"/>
    <w:rPr>
      <w:rFonts w:ascii="Consolas" w:eastAsia="Times New Roman" w:hAnsi="Consolas" w:cs="Times New Roman"/>
      <w:sz w:val="21"/>
      <w:szCs w:val="21"/>
      <w:lang w:eastAsia="de-DE"/>
    </w:rPr>
  </w:style>
  <w:style w:type="table" w:customStyle="1" w:styleId="Tabellenraster111">
    <w:name w:val="Tabellenraster111"/>
    <w:basedOn w:val="NormaleTabelle"/>
    <w:next w:val="Tabellenraster"/>
    <w:uiPriority w:val="59"/>
    <w:rsid w:val="007003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F3D51"/>
    <w:pPr>
      <w:tabs>
        <w:tab w:val="center" w:pos="4536"/>
        <w:tab w:val="right" w:pos="9072"/>
      </w:tabs>
    </w:pPr>
  </w:style>
  <w:style w:type="character" w:customStyle="1" w:styleId="KopfzeileZchn">
    <w:name w:val="Kopfzeile Zchn"/>
    <w:basedOn w:val="Absatz-Standardschriftart"/>
    <w:link w:val="Kopfzeile"/>
    <w:uiPriority w:val="99"/>
    <w:rsid w:val="007F3D51"/>
    <w:rPr>
      <w:rFonts w:ascii="Times New Roman" w:eastAsia="Times New Roman" w:hAnsi="Times New Roman" w:cs="Times New Roman"/>
      <w:szCs w:val="20"/>
      <w:lang w:eastAsia="de-DE"/>
    </w:rPr>
  </w:style>
  <w:style w:type="paragraph" w:styleId="Fuzeile">
    <w:name w:val="footer"/>
    <w:basedOn w:val="Standard"/>
    <w:link w:val="FuzeileZchn"/>
    <w:uiPriority w:val="99"/>
    <w:unhideWhenUsed/>
    <w:rsid w:val="007F3D51"/>
    <w:pPr>
      <w:tabs>
        <w:tab w:val="center" w:pos="4536"/>
        <w:tab w:val="right" w:pos="9072"/>
      </w:tabs>
    </w:pPr>
  </w:style>
  <w:style w:type="character" w:customStyle="1" w:styleId="FuzeileZchn">
    <w:name w:val="Fußzeile Zchn"/>
    <w:basedOn w:val="Absatz-Standardschriftart"/>
    <w:link w:val="Fuzeile"/>
    <w:uiPriority w:val="99"/>
    <w:rsid w:val="007F3D51"/>
    <w:rPr>
      <w:rFonts w:ascii="Times New Roman" w:eastAsia="Times New Roman" w:hAnsi="Times New Roman" w:cs="Times New Roman"/>
      <w:szCs w:val="20"/>
      <w:lang w:eastAsia="de-DE"/>
    </w:rPr>
  </w:style>
  <w:style w:type="paragraph" w:styleId="berarbeitung">
    <w:name w:val="Revision"/>
    <w:hidden/>
    <w:uiPriority w:val="99"/>
    <w:semiHidden/>
    <w:rsid w:val="007E7EB5"/>
    <w:pPr>
      <w:spacing w:after="0" w:line="240" w:lineRule="auto"/>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751527">
      <w:bodyDiv w:val="1"/>
      <w:marLeft w:val="0"/>
      <w:marRight w:val="0"/>
      <w:marTop w:val="0"/>
      <w:marBottom w:val="0"/>
      <w:divBdr>
        <w:top w:val="none" w:sz="0" w:space="0" w:color="auto"/>
        <w:left w:val="none" w:sz="0" w:space="0" w:color="auto"/>
        <w:bottom w:val="none" w:sz="0" w:space="0" w:color="auto"/>
        <w:right w:val="none" w:sz="0" w:space="0" w:color="auto"/>
      </w:divBdr>
    </w:div>
    <w:div w:id="19249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vit.de" TargetMode="External"/><Relationship Id="rId5" Type="http://schemas.openxmlformats.org/officeDocument/2006/relationships/footnotes" Target="footnotes.xml"/><Relationship Id="rId10" Type="http://schemas.openxmlformats.org/officeDocument/2006/relationships/hyperlink" Target="https://service.vit.de/dateien/ovicap/bdz_richtlinie_leistungspruefungen.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8228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TLL Jena</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rudolph</dc:creator>
  <cp:lastModifiedBy>Lenz, Fides</cp:lastModifiedBy>
  <cp:revision>3</cp:revision>
  <cp:lastPrinted>2018-03-15T13:36:00Z</cp:lastPrinted>
  <dcterms:created xsi:type="dcterms:W3CDTF">2021-11-17T12:06:00Z</dcterms:created>
  <dcterms:modified xsi:type="dcterms:W3CDTF">2021-11-18T12:16:00Z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